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0A4" w:rsidRDefault="001F70A4">
      <w:pPr>
        <w:pStyle w:val="Heading1"/>
        <w:jc w:val="center"/>
      </w:pPr>
      <w:r>
        <w:t xml:space="preserve">AUTHOR’S GUIDELINES FOR PREPARING </w:t>
      </w:r>
      <w:r w:rsidR="00913BD8" w:rsidRPr="00913BD8">
        <w:t>2017 MAIREINFR</w:t>
      </w:r>
      <w:r w:rsidR="00913BD8">
        <w:t xml:space="preserve">A </w:t>
      </w:r>
      <w:r w:rsidR="00EB33A4">
        <w:t>CONFERENCE</w:t>
      </w:r>
      <w:r>
        <w:t xml:space="preserve"> PAPER MANUSCRIPTS</w:t>
      </w:r>
    </w:p>
    <w:p w:rsidR="001F70A4" w:rsidRDefault="001F70A4">
      <w:pPr>
        <w:pStyle w:val="Subtitle"/>
        <w:rPr>
          <w:sz w:val="20"/>
        </w:rPr>
      </w:pPr>
    </w:p>
    <w:p w:rsidR="001F70A4" w:rsidRPr="007748C2" w:rsidRDefault="001F70A4">
      <w:pPr>
        <w:pStyle w:val="Heading1"/>
        <w:tabs>
          <w:tab w:val="center" w:pos="4680"/>
        </w:tabs>
        <w:rPr>
          <w:bCs/>
          <w:iCs/>
          <w:sz w:val="22"/>
          <w:szCs w:val="22"/>
        </w:rPr>
      </w:pPr>
      <w:proofErr w:type="spellStart"/>
      <w:r w:rsidRPr="007748C2">
        <w:rPr>
          <w:bCs/>
          <w:iCs/>
          <w:sz w:val="22"/>
          <w:szCs w:val="22"/>
        </w:rPr>
        <w:t>Waheed</w:t>
      </w:r>
      <w:proofErr w:type="spellEnd"/>
      <w:r w:rsidRPr="007748C2">
        <w:rPr>
          <w:bCs/>
          <w:iCs/>
          <w:sz w:val="22"/>
          <w:szCs w:val="22"/>
        </w:rPr>
        <w:t xml:space="preserve"> Uddin </w:t>
      </w:r>
      <w:r w:rsidRPr="007748C2">
        <w:rPr>
          <w:b w:val="0"/>
          <w:iCs/>
          <w:sz w:val="22"/>
          <w:szCs w:val="22"/>
        </w:rPr>
        <w:t>*</w:t>
      </w:r>
      <w:r w:rsidRPr="007748C2">
        <w:rPr>
          <w:bCs/>
          <w:iCs/>
          <w:sz w:val="22"/>
          <w:szCs w:val="22"/>
        </w:rPr>
        <w:tab/>
      </w:r>
    </w:p>
    <w:p w:rsidR="001F70A4" w:rsidRPr="007748C2" w:rsidRDefault="00AF15F9">
      <w:pPr>
        <w:pStyle w:val="Heading2"/>
        <w:rPr>
          <w:sz w:val="22"/>
          <w:szCs w:val="22"/>
        </w:rPr>
      </w:pPr>
      <w:r>
        <w:rPr>
          <w:sz w:val="22"/>
          <w:szCs w:val="22"/>
        </w:rPr>
        <w:t xml:space="preserve">Professor and </w:t>
      </w:r>
      <w:r w:rsidR="001F70A4" w:rsidRPr="007748C2">
        <w:rPr>
          <w:sz w:val="22"/>
          <w:szCs w:val="22"/>
        </w:rPr>
        <w:t xml:space="preserve">Director, Center for Advanced Infrastructure Technology, </w:t>
      </w:r>
      <w:proofErr w:type="gramStart"/>
      <w:r w:rsidR="001F70A4" w:rsidRPr="007748C2">
        <w:rPr>
          <w:sz w:val="22"/>
          <w:szCs w:val="22"/>
        </w:rPr>
        <w:t>The</w:t>
      </w:r>
      <w:proofErr w:type="gramEnd"/>
      <w:r w:rsidR="001F70A4" w:rsidRPr="007748C2">
        <w:rPr>
          <w:sz w:val="22"/>
          <w:szCs w:val="22"/>
        </w:rPr>
        <w:t xml:space="preserve"> University of Mississippi, USA </w:t>
      </w:r>
    </w:p>
    <w:p w:rsidR="001F70A4" w:rsidRPr="007748C2" w:rsidRDefault="001F70A4">
      <w:pPr>
        <w:pStyle w:val="Heading1"/>
        <w:rPr>
          <w:b w:val="0"/>
          <w:sz w:val="22"/>
          <w:szCs w:val="22"/>
        </w:rPr>
      </w:pPr>
      <w:proofErr w:type="gramStart"/>
      <w:r w:rsidRPr="007748C2">
        <w:rPr>
          <w:b w:val="0"/>
          <w:bCs/>
          <w:sz w:val="22"/>
          <w:szCs w:val="22"/>
        </w:rPr>
        <w:t>*  Carrier</w:t>
      </w:r>
      <w:proofErr w:type="gramEnd"/>
      <w:r w:rsidRPr="007748C2">
        <w:rPr>
          <w:b w:val="0"/>
          <w:bCs/>
          <w:sz w:val="22"/>
          <w:szCs w:val="22"/>
        </w:rPr>
        <w:t xml:space="preserve"> 203</w:t>
      </w:r>
      <w:r w:rsidR="00AF15F9">
        <w:rPr>
          <w:b w:val="0"/>
          <w:bCs/>
          <w:sz w:val="22"/>
          <w:szCs w:val="22"/>
        </w:rPr>
        <w:t>B</w:t>
      </w:r>
      <w:r w:rsidRPr="007748C2">
        <w:rPr>
          <w:b w:val="0"/>
          <w:bCs/>
          <w:sz w:val="22"/>
          <w:szCs w:val="22"/>
        </w:rPr>
        <w:t>, The University of Mississippi, University, MS 38677-1848, USA</w:t>
      </w:r>
      <w:r w:rsidR="00A65D8A">
        <w:rPr>
          <w:b w:val="0"/>
          <w:bCs/>
          <w:sz w:val="22"/>
          <w:szCs w:val="22"/>
        </w:rPr>
        <w:t xml:space="preserve">       </w:t>
      </w:r>
      <w:hyperlink r:id="rId8" w:history="1">
        <w:r w:rsidR="00604637" w:rsidRPr="00156959">
          <w:rPr>
            <w:rStyle w:val="Hyperlink"/>
            <w:sz w:val="22"/>
            <w:szCs w:val="22"/>
          </w:rPr>
          <w:t>cvuddin@gmail.com</w:t>
        </w:r>
      </w:hyperlink>
      <w:r w:rsidR="00604637">
        <w:rPr>
          <w:b w:val="0"/>
          <w:sz w:val="22"/>
          <w:szCs w:val="22"/>
        </w:rPr>
        <w:t xml:space="preserve"> </w:t>
      </w:r>
    </w:p>
    <w:p w:rsidR="001F70A4" w:rsidRPr="007748C2" w:rsidRDefault="001F70A4">
      <w:pPr>
        <w:pStyle w:val="FootnoteText"/>
        <w:rPr>
          <w:sz w:val="22"/>
          <w:szCs w:val="22"/>
        </w:rPr>
      </w:pPr>
    </w:p>
    <w:p w:rsidR="001F70A4" w:rsidRPr="007748C2" w:rsidRDefault="001F70A4">
      <w:pPr>
        <w:pStyle w:val="Heading2"/>
        <w:rPr>
          <w:b/>
          <w:bCs/>
          <w:iCs/>
          <w:sz w:val="22"/>
          <w:szCs w:val="22"/>
          <w:lang w:val="pt-PT"/>
        </w:rPr>
      </w:pPr>
      <w:r w:rsidRPr="007748C2">
        <w:rPr>
          <w:b/>
          <w:bCs/>
          <w:iCs/>
          <w:sz w:val="22"/>
          <w:szCs w:val="22"/>
          <w:lang w:val="pt-PT"/>
        </w:rPr>
        <w:t>Rita Moura Fortes</w:t>
      </w:r>
    </w:p>
    <w:p w:rsidR="001F70A4" w:rsidRPr="00604637" w:rsidRDefault="00913BD8">
      <w:pPr>
        <w:pStyle w:val="Heading2"/>
        <w:rPr>
          <w:rStyle w:val="Hyperlink"/>
          <w:b/>
        </w:rPr>
      </w:pPr>
      <w:r w:rsidRPr="00913BD8">
        <w:rPr>
          <w:sz w:val="22"/>
          <w:szCs w:val="22"/>
        </w:rPr>
        <w:t xml:space="preserve">Research Director of ERI - "Engineering and Research Institute" </w:t>
      </w:r>
      <w:proofErr w:type="spellStart"/>
      <w:r w:rsidRPr="00913BD8">
        <w:rPr>
          <w:sz w:val="22"/>
          <w:szCs w:val="22"/>
        </w:rPr>
        <w:t>Pe</w:t>
      </w:r>
      <w:r w:rsidR="00604637">
        <w:rPr>
          <w:sz w:val="22"/>
          <w:szCs w:val="22"/>
        </w:rPr>
        <w:t>squisas</w:t>
      </w:r>
      <w:proofErr w:type="spellEnd"/>
      <w:r w:rsidR="00604637">
        <w:rPr>
          <w:sz w:val="22"/>
          <w:szCs w:val="22"/>
        </w:rPr>
        <w:t xml:space="preserve"> </w:t>
      </w:r>
      <w:proofErr w:type="spellStart"/>
      <w:r w:rsidR="00604637">
        <w:rPr>
          <w:sz w:val="22"/>
          <w:szCs w:val="22"/>
        </w:rPr>
        <w:t>Ltda</w:t>
      </w:r>
      <w:proofErr w:type="spellEnd"/>
      <w:r w:rsidR="00604637">
        <w:rPr>
          <w:sz w:val="22"/>
          <w:szCs w:val="22"/>
        </w:rPr>
        <w:t xml:space="preserve">, São Paulo, Brazil </w:t>
      </w:r>
      <w:hyperlink r:id="rId9" w:history="1">
        <w:r w:rsidR="00604637" w:rsidRPr="00604637">
          <w:rPr>
            <w:rStyle w:val="Hyperlink"/>
            <w:b/>
            <w:sz w:val="22"/>
            <w:szCs w:val="22"/>
          </w:rPr>
          <w:t>ritamfortes@gmail.com</w:t>
        </w:r>
      </w:hyperlink>
      <w:r w:rsidR="00604637" w:rsidRPr="00604637">
        <w:rPr>
          <w:rStyle w:val="Hyperlink"/>
          <w:b/>
        </w:rPr>
        <w:t xml:space="preserve"> </w:t>
      </w:r>
    </w:p>
    <w:p w:rsidR="001F70A4" w:rsidRPr="00913BD8" w:rsidRDefault="001F70A4">
      <w:pPr>
        <w:pStyle w:val="Heading2"/>
        <w:rPr>
          <w:sz w:val="22"/>
          <w:szCs w:val="22"/>
        </w:rPr>
      </w:pPr>
    </w:p>
    <w:p w:rsidR="001F70A4" w:rsidRPr="007748C2" w:rsidRDefault="001F70A4">
      <w:pPr>
        <w:pStyle w:val="Heading1"/>
        <w:rPr>
          <w:b w:val="0"/>
          <w:bCs/>
          <w:sz w:val="22"/>
          <w:szCs w:val="22"/>
        </w:rPr>
      </w:pPr>
      <w:r w:rsidRPr="007748C2">
        <w:rPr>
          <w:b w:val="0"/>
          <w:bCs/>
          <w:i/>
          <w:iCs/>
          <w:sz w:val="22"/>
          <w:szCs w:val="22"/>
        </w:rPr>
        <w:t>ABSTRACT:</w:t>
      </w:r>
      <w:r w:rsidRPr="007748C2">
        <w:rPr>
          <w:b w:val="0"/>
          <w:bCs/>
          <w:sz w:val="22"/>
          <w:szCs w:val="22"/>
        </w:rPr>
        <w:t xml:space="preserve">  These mandatory guidelines are provided to prepare paper manuscripts for the </w:t>
      </w:r>
      <w:r w:rsidR="00913BD8">
        <w:rPr>
          <w:b w:val="0"/>
          <w:bCs/>
          <w:sz w:val="22"/>
          <w:szCs w:val="22"/>
        </w:rPr>
        <w:t>2017 MAIREINFRA</w:t>
      </w:r>
      <w:r w:rsidRPr="007748C2">
        <w:rPr>
          <w:b w:val="0"/>
          <w:bCs/>
          <w:sz w:val="22"/>
          <w:szCs w:val="22"/>
        </w:rPr>
        <w:t xml:space="preserve"> - </w:t>
      </w:r>
      <w:r w:rsidR="00913BD8" w:rsidRPr="00913BD8">
        <w:rPr>
          <w:b w:val="0"/>
          <w:bCs/>
          <w:sz w:val="22"/>
          <w:szCs w:val="22"/>
        </w:rPr>
        <w:t>International Conference on Maintenance and Rehabilitation of Constructed Infrastructure Facilities</w:t>
      </w:r>
      <w:r w:rsidR="00EB33A4">
        <w:rPr>
          <w:b w:val="0"/>
          <w:bCs/>
          <w:sz w:val="22"/>
          <w:szCs w:val="22"/>
        </w:rPr>
        <w:t xml:space="preserve"> proceedings</w:t>
      </w:r>
      <w:r w:rsidRPr="007748C2">
        <w:rPr>
          <w:b w:val="0"/>
          <w:bCs/>
          <w:sz w:val="22"/>
          <w:szCs w:val="22"/>
        </w:rPr>
        <w:t xml:space="preserve">. Authors must submit their manuscripts to the editor using standard letter size (21.59 cm width, 27.94 cm height) paper format in page setup and conforming to these guidelines to assure quality print, timely and efficient production of the </w:t>
      </w:r>
      <w:r w:rsidR="00913BD8">
        <w:rPr>
          <w:b w:val="0"/>
          <w:bCs/>
          <w:sz w:val="22"/>
          <w:szCs w:val="22"/>
        </w:rPr>
        <w:t>proceedings</w:t>
      </w:r>
      <w:r w:rsidRPr="007748C2">
        <w:rPr>
          <w:b w:val="0"/>
          <w:bCs/>
          <w:sz w:val="22"/>
          <w:szCs w:val="22"/>
        </w:rPr>
        <w:t xml:space="preserve">, and a consistent and easy to read format. Authors must use </w:t>
      </w:r>
      <w:r w:rsidR="00EB33A4">
        <w:rPr>
          <w:b w:val="0"/>
          <w:bCs/>
          <w:sz w:val="22"/>
          <w:szCs w:val="22"/>
        </w:rPr>
        <w:t xml:space="preserve">metric or </w:t>
      </w:r>
      <w:r w:rsidRPr="007748C2">
        <w:rPr>
          <w:b w:val="0"/>
          <w:bCs/>
          <w:sz w:val="22"/>
          <w:szCs w:val="22"/>
        </w:rPr>
        <w:t xml:space="preserve">SI units of measurements. Customary US units can be included in parenthesis, if necessary. Manuscripts not conforming to the guidelines will not be reviewed. Your cooperation in adhering to these guidelines is greatly appreciated by the </w:t>
      </w:r>
      <w:r w:rsidR="00913BD8">
        <w:rPr>
          <w:b w:val="0"/>
          <w:bCs/>
          <w:sz w:val="22"/>
          <w:szCs w:val="22"/>
        </w:rPr>
        <w:t>2017 MAIREINFRA</w:t>
      </w:r>
      <w:r w:rsidRPr="007748C2">
        <w:rPr>
          <w:b w:val="0"/>
          <w:bCs/>
          <w:sz w:val="22"/>
          <w:szCs w:val="22"/>
        </w:rPr>
        <w:t xml:space="preserve"> editorial staff and publisher. All papers will be peer reviewed by the </w:t>
      </w:r>
      <w:r w:rsidR="00913BD8">
        <w:rPr>
          <w:b w:val="0"/>
          <w:bCs/>
          <w:sz w:val="22"/>
          <w:szCs w:val="22"/>
        </w:rPr>
        <w:t>2017 MAIREINFRA</w:t>
      </w:r>
      <w:r w:rsidRPr="007748C2">
        <w:rPr>
          <w:b w:val="0"/>
          <w:bCs/>
          <w:sz w:val="22"/>
          <w:szCs w:val="22"/>
        </w:rPr>
        <w:t xml:space="preserve"> International </w:t>
      </w:r>
      <w:r w:rsidR="00EB33A4">
        <w:rPr>
          <w:b w:val="0"/>
          <w:bCs/>
          <w:sz w:val="22"/>
          <w:szCs w:val="22"/>
        </w:rPr>
        <w:t>Scientific Committee</w:t>
      </w:r>
      <w:r w:rsidRPr="007748C2">
        <w:rPr>
          <w:b w:val="0"/>
          <w:bCs/>
          <w:sz w:val="22"/>
          <w:szCs w:val="22"/>
        </w:rPr>
        <w:t xml:space="preserve"> and only accepted </w:t>
      </w:r>
      <w:r w:rsidR="00EB33A4">
        <w:rPr>
          <w:b w:val="0"/>
          <w:bCs/>
          <w:sz w:val="22"/>
          <w:szCs w:val="22"/>
        </w:rPr>
        <w:t xml:space="preserve">and high quality </w:t>
      </w:r>
      <w:r w:rsidRPr="007748C2">
        <w:rPr>
          <w:b w:val="0"/>
          <w:bCs/>
          <w:sz w:val="22"/>
          <w:szCs w:val="22"/>
        </w:rPr>
        <w:t>manuscripts will be published</w:t>
      </w:r>
      <w:r w:rsidR="00EB33A4">
        <w:rPr>
          <w:b w:val="0"/>
          <w:bCs/>
          <w:sz w:val="22"/>
          <w:szCs w:val="22"/>
        </w:rPr>
        <w:t xml:space="preserve"> in </w:t>
      </w:r>
      <w:r w:rsidR="00913BD8">
        <w:rPr>
          <w:b w:val="0"/>
          <w:bCs/>
          <w:sz w:val="22"/>
          <w:szCs w:val="22"/>
        </w:rPr>
        <w:t>2017 MAIREINFRA proceeding</w:t>
      </w:r>
      <w:r w:rsidRPr="007748C2">
        <w:rPr>
          <w:b w:val="0"/>
          <w:bCs/>
          <w:sz w:val="22"/>
          <w:szCs w:val="22"/>
        </w:rPr>
        <w:t>.</w:t>
      </w:r>
      <w:r w:rsidR="00AF15F9">
        <w:rPr>
          <w:b w:val="0"/>
          <w:bCs/>
          <w:sz w:val="22"/>
          <w:szCs w:val="22"/>
        </w:rPr>
        <w:t xml:space="preserve"> Paper manuscript Word file should be submitted online on or before the deadline.</w:t>
      </w:r>
    </w:p>
    <w:p w:rsidR="00EB33A4" w:rsidRDefault="00EB33A4">
      <w:pPr>
        <w:pStyle w:val="BodyText"/>
        <w:rPr>
          <w:i/>
          <w:iCs/>
          <w:sz w:val="22"/>
          <w:szCs w:val="22"/>
        </w:rPr>
      </w:pPr>
    </w:p>
    <w:p w:rsidR="001F70A4" w:rsidRPr="007748C2" w:rsidRDefault="001F70A4">
      <w:pPr>
        <w:pStyle w:val="BodyText"/>
        <w:rPr>
          <w:sz w:val="22"/>
          <w:szCs w:val="22"/>
        </w:rPr>
      </w:pPr>
      <w:r w:rsidRPr="007748C2">
        <w:rPr>
          <w:i/>
          <w:iCs/>
          <w:sz w:val="22"/>
          <w:szCs w:val="22"/>
        </w:rPr>
        <w:t>KEY WORDS:</w:t>
      </w:r>
      <w:r w:rsidRPr="007748C2">
        <w:rPr>
          <w:sz w:val="22"/>
          <w:szCs w:val="22"/>
        </w:rPr>
        <w:t xml:space="preserve">  Key, words, </w:t>
      </w:r>
      <w:r w:rsidR="00913BD8">
        <w:rPr>
          <w:sz w:val="22"/>
          <w:szCs w:val="22"/>
        </w:rPr>
        <w:t>infrastructure</w:t>
      </w:r>
      <w:r w:rsidRPr="007748C2">
        <w:rPr>
          <w:sz w:val="22"/>
          <w:szCs w:val="22"/>
        </w:rPr>
        <w:t xml:space="preserve">, maintenance, rehabilitation, </w:t>
      </w:r>
      <w:r w:rsidR="005F0956">
        <w:rPr>
          <w:sz w:val="22"/>
          <w:szCs w:val="22"/>
        </w:rPr>
        <w:t>control, facilities</w:t>
      </w:r>
    </w:p>
    <w:p w:rsidR="001F70A4" w:rsidRPr="007748C2" w:rsidRDefault="001F70A4">
      <w:pPr>
        <w:rPr>
          <w:sz w:val="22"/>
          <w:szCs w:val="22"/>
        </w:rPr>
      </w:pPr>
    </w:p>
    <w:p w:rsidR="001F70A4" w:rsidRPr="007748C2" w:rsidRDefault="001F70A4">
      <w:pPr>
        <w:pStyle w:val="FootnoteText"/>
        <w:rPr>
          <w:sz w:val="22"/>
          <w:szCs w:val="22"/>
        </w:rPr>
      </w:pPr>
    </w:p>
    <w:p w:rsidR="001F70A4" w:rsidRPr="007748C2" w:rsidRDefault="001F70A4">
      <w:pPr>
        <w:pStyle w:val="Heading1"/>
        <w:rPr>
          <w:sz w:val="22"/>
          <w:szCs w:val="22"/>
        </w:rPr>
      </w:pPr>
      <w:r w:rsidRPr="007748C2">
        <w:rPr>
          <w:sz w:val="22"/>
          <w:szCs w:val="22"/>
        </w:rPr>
        <w:t>1. MANUSCRIPT</w:t>
      </w:r>
    </w:p>
    <w:p w:rsidR="001F70A4" w:rsidRPr="007748C2" w:rsidRDefault="001F70A4">
      <w:pPr>
        <w:rPr>
          <w:sz w:val="22"/>
          <w:szCs w:val="22"/>
        </w:rPr>
      </w:pPr>
    </w:p>
    <w:p w:rsidR="001F70A4" w:rsidRPr="007748C2" w:rsidRDefault="001F70A4">
      <w:pPr>
        <w:pStyle w:val="BodyText"/>
        <w:rPr>
          <w:sz w:val="22"/>
          <w:szCs w:val="22"/>
        </w:rPr>
      </w:pPr>
      <w:r w:rsidRPr="007748C2">
        <w:rPr>
          <w:sz w:val="22"/>
          <w:szCs w:val="22"/>
        </w:rPr>
        <w:t>The manuscript is lim</w:t>
      </w:r>
      <w:r w:rsidR="00F538F7">
        <w:rPr>
          <w:sz w:val="22"/>
          <w:szCs w:val="22"/>
        </w:rPr>
        <w:t>ited to a size of no more than 6</w:t>
      </w:r>
      <w:r w:rsidRPr="007748C2">
        <w:rPr>
          <w:sz w:val="22"/>
          <w:szCs w:val="22"/>
        </w:rPr>
        <w:t xml:space="preserve"> single-spaced letter size (21.59 cm width, 27.94 cm height) pages including: title, abstract, body text, figures, tables, and references. The paper’s top, bottom, left, </w:t>
      </w:r>
      <w:proofErr w:type="gramStart"/>
      <w:r w:rsidRPr="007748C2">
        <w:rPr>
          <w:sz w:val="22"/>
          <w:szCs w:val="22"/>
        </w:rPr>
        <w:t>and</w:t>
      </w:r>
      <w:proofErr w:type="gramEnd"/>
      <w:r w:rsidRPr="007748C2">
        <w:rPr>
          <w:sz w:val="22"/>
          <w:szCs w:val="22"/>
        </w:rPr>
        <w:t xml:space="preserve"> right margins should each be 2 cm; the header and footer should be 1 cm from the edges. All headings, subheadings, and text must be aligned left with no indent, as shown in these guidelines. Use the following format for footer:  Times New Roman font size 10, positioned in the center of the footer of the first page and following pages. Leave two spaces after the footer text, type Page, leave one space, and apply page numbering 1, 2, and 3… on right in the footer in regular Times New Roman font size 10 in line with the footer text, as shown in these guidelines. Leave only one space between sentences, as shown.</w:t>
      </w:r>
    </w:p>
    <w:p w:rsidR="001F70A4" w:rsidRPr="007748C2" w:rsidRDefault="001F70A4">
      <w:pPr>
        <w:rPr>
          <w:sz w:val="22"/>
          <w:szCs w:val="22"/>
        </w:rPr>
      </w:pPr>
    </w:p>
    <w:p w:rsidR="001F70A4" w:rsidRPr="007748C2" w:rsidRDefault="001F70A4">
      <w:pPr>
        <w:rPr>
          <w:sz w:val="22"/>
          <w:szCs w:val="22"/>
        </w:rPr>
      </w:pPr>
      <w:r w:rsidRPr="007748C2">
        <w:rPr>
          <w:sz w:val="22"/>
          <w:szCs w:val="22"/>
        </w:rPr>
        <w:t xml:space="preserve">The paper title should be at the top of the first page and must not exceed two lines. Type the title in bold capital letters, Times New Roman font size 12, </w:t>
      </w:r>
      <w:r w:rsidR="006363EC" w:rsidRPr="007748C2">
        <w:rPr>
          <w:sz w:val="22"/>
          <w:szCs w:val="22"/>
        </w:rPr>
        <w:t>and aligned</w:t>
      </w:r>
      <w:r w:rsidRPr="007748C2">
        <w:rPr>
          <w:sz w:val="22"/>
          <w:szCs w:val="22"/>
        </w:rPr>
        <w:t xml:space="preserve"> center, as shown above. The remainder of the paper text should be typed in Times New Roman font size 11 and aligned left. Leave one line space after the title and type the author’s </w:t>
      </w:r>
      <w:r w:rsidRPr="007748C2">
        <w:rPr>
          <w:b/>
          <w:bCs/>
          <w:sz w:val="22"/>
          <w:szCs w:val="22"/>
        </w:rPr>
        <w:t>name</w:t>
      </w:r>
      <w:r w:rsidRPr="007748C2">
        <w:rPr>
          <w:sz w:val="22"/>
          <w:szCs w:val="22"/>
        </w:rPr>
        <w:t xml:space="preserve"> in bold, followed by a space and asterisk * in regular font to indicate the primary corresponding author. Type the author’s title and affiliation on the next line, as shown above. The author’s title, affiliation, and country must be in regular Times New Roman font size 11, aligned left on one line only. If this is primary corresponding author then provide full mailing address and e-mail address on the next line, as shown above. Leave one line space before the second author’s name, title, and affiliation, and so on. Leave one line space after the last author’s name and affiliation lines and before the abstract.</w:t>
      </w:r>
    </w:p>
    <w:p w:rsidR="001F70A4" w:rsidRPr="007748C2" w:rsidRDefault="001F70A4">
      <w:pPr>
        <w:rPr>
          <w:sz w:val="22"/>
          <w:szCs w:val="22"/>
        </w:rPr>
      </w:pPr>
    </w:p>
    <w:p w:rsidR="001F70A4" w:rsidRPr="007748C2" w:rsidRDefault="001F70A4">
      <w:pPr>
        <w:rPr>
          <w:sz w:val="22"/>
          <w:szCs w:val="22"/>
        </w:rPr>
      </w:pPr>
      <w:r w:rsidRPr="007748C2">
        <w:rPr>
          <w:sz w:val="22"/>
          <w:szCs w:val="22"/>
        </w:rPr>
        <w:t xml:space="preserve">The word “abstract” should be typed in italics capital letters followed by a colon. The abstract paragraph, not more than 10 lines, should begin two spaces after </w:t>
      </w:r>
      <w:r w:rsidRPr="007748C2">
        <w:rPr>
          <w:i/>
          <w:iCs/>
          <w:sz w:val="22"/>
          <w:szCs w:val="22"/>
        </w:rPr>
        <w:t>ABSTRACT:</w:t>
      </w:r>
      <w:r w:rsidRPr="007748C2">
        <w:rPr>
          <w:sz w:val="22"/>
          <w:szCs w:val="22"/>
        </w:rPr>
        <w:t xml:space="preserve"> as shown above. Leave one line space between the abstract paragraph and the key words. Leave two spaces after </w:t>
      </w:r>
      <w:r w:rsidRPr="007748C2">
        <w:rPr>
          <w:i/>
          <w:iCs/>
          <w:sz w:val="22"/>
          <w:szCs w:val="22"/>
        </w:rPr>
        <w:t xml:space="preserve">KEY WORDS: </w:t>
      </w:r>
      <w:r w:rsidRPr="00AF15F9">
        <w:rPr>
          <w:iCs/>
          <w:sz w:val="22"/>
          <w:szCs w:val="22"/>
        </w:rPr>
        <w:t xml:space="preserve">and </w:t>
      </w:r>
      <w:r w:rsidRPr="007748C2">
        <w:rPr>
          <w:sz w:val="22"/>
          <w:szCs w:val="22"/>
        </w:rPr>
        <w:t>provide minimum six and maximum ten key words on one line only, as shown. Start the main body of the manuscript after leaving two line spaces between key words and first main heading</w:t>
      </w:r>
      <w:r w:rsidRPr="007748C2">
        <w:rPr>
          <w:i/>
          <w:iCs/>
          <w:sz w:val="22"/>
          <w:szCs w:val="22"/>
        </w:rPr>
        <w:t>,</w:t>
      </w:r>
      <w:r w:rsidRPr="007748C2">
        <w:rPr>
          <w:sz w:val="22"/>
          <w:szCs w:val="22"/>
        </w:rPr>
        <w:t xml:space="preserve"> as shown. Provide Arabic numerals in appropriate sequence for each heading and subheading in the body of the manuscript, as shown in the following sections. </w:t>
      </w:r>
      <w:r w:rsidR="003769DE">
        <w:rPr>
          <w:sz w:val="22"/>
          <w:szCs w:val="22"/>
        </w:rPr>
        <w:t xml:space="preserve">Describe </w:t>
      </w:r>
      <w:r w:rsidR="003769DE">
        <w:rPr>
          <w:sz w:val="22"/>
          <w:szCs w:val="22"/>
        </w:rPr>
        <w:lastRenderedPageBreak/>
        <w:t xml:space="preserve">objectives and methodology. </w:t>
      </w:r>
      <w:r w:rsidRPr="007748C2">
        <w:rPr>
          <w:sz w:val="22"/>
          <w:szCs w:val="22"/>
        </w:rPr>
        <w:t xml:space="preserve">Use the specified format for the Acknowledgement, Disclaimer, and References sections, as shown in these guidelines. </w:t>
      </w:r>
      <w:r w:rsidR="003769DE">
        <w:rPr>
          <w:sz w:val="22"/>
          <w:szCs w:val="22"/>
        </w:rPr>
        <w:t xml:space="preserve">Type the </w:t>
      </w:r>
      <w:r w:rsidR="00F538F7" w:rsidRPr="00F538F7">
        <w:rPr>
          <w:sz w:val="22"/>
          <w:szCs w:val="22"/>
        </w:rPr>
        <w:t xml:space="preserve">theme number </w:t>
      </w:r>
      <w:r w:rsidR="00F538F7">
        <w:rPr>
          <w:sz w:val="22"/>
          <w:szCs w:val="22"/>
        </w:rPr>
        <w:t xml:space="preserve">and the </w:t>
      </w:r>
      <w:r w:rsidR="003769DE">
        <w:rPr>
          <w:sz w:val="22"/>
          <w:szCs w:val="22"/>
        </w:rPr>
        <w:t xml:space="preserve">assigned paper number </w:t>
      </w:r>
      <w:r w:rsidR="00F538F7">
        <w:rPr>
          <w:sz w:val="22"/>
          <w:szCs w:val="22"/>
        </w:rPr>
        <w:t>X-</w:t>
      </w:r>
      <w:r w:rsidR="003769DE">
        <w:rPr>
          <w:sz w:val="22"/>
          <w:szCs w:val="22"/>
        </w:rPr>
        <w:t>XXX  in the first line of footer, followed by the second line as shown in the footer of this template.</w:t>
      </w:r>
    </w:p>
    <w:p w:rsidR="001F70A4" w:rsidRPr="007748C2" w:rsidRDefault="001F70A4">
      <w:pPr>
        <w:rPr>
          <w:sz w:val="22"/>
          <w:szCs w:val="22"/>
        </w:rPr>
      </w:pPr>
    </w:p>
    <w:p w:rsidR="001F70A4" w:rsidRPr="007748C2" w:rsidRDefault="001F70A4" w:rsidP="00A00CBC">
      <w:pPr>
        <w:pStyle w:val="BodyText"/>
        <w:rPr>
          <w:sz w:val="22"/>
          <w:szCs w:val="22"/>
        </w:rPr>
      </w:pPr>
      <w:r w:rsidRPr="007748C2">
        <w:rPr>
          <w:sz w:val="22"/>
          <w:szCs w:val="22"/>
        </w:rPr>
        <w:t>All paper manuscripts including figures and tables should be sent to the editor</w:t>
      </w:r>
      <w:r w:rsidR="003769DE">
        <w:rPr>
          <w:sz w:val="22"/>
          <w:szCs w:val="22"/>
        </w:rPr>
        <w:t>s</w:t>
      </w:r>
      <w:r w:rsidRPr="007748C2">
        <w:rPr>
          <w:sz w:val="22"/>
          <w:szCs w:val="22"/>
        </w:rPr>
        <w:t xml:space="preserve"> in electronic form by e-mail as an attached Word document file. The paper file name should start with </w:t>
      </w:r>
      <w:r w:rsidR="00913BD8">
        <w:rPr>
          <w:sz w:val="22"/>
          <w:szCs w:val="22"/>
        </w:rPr>
        <w:t>2017 MAIREINFRA</w:t>
      </w:r>
      <w:r w:rsidRPr="007748C2">
        <w:rPr>
          <w:sz w:val="22"/>
          <w:szCs w:val="22"/>
        </w:rPr>
        <w:t xml:space="preserve"> and the last name of the primary author. </w:t>
      </w:r>
      <w:r w:rsidR="000B4E49" w:rsidRPr="007748C2">
        <w:rPr>
          <w:sz w:val="22"/>
          <w:szCs w:val="22"/>
        </w:rPr>
        <w:t xml:space="preserve">After Editor’s </w:t>
      </w:r>
      <w:r w:rsidR="00AF15F9">
        <w:rPr>
          <w:sz w:val="22"/>
          <w:szCs w:val="22"/>
        </w:rPr>
        <w:t>paper review and acceptance decision</w:t>
      </w:r>
      <w:r w:rsidR="000B4E49" w:rsidRPr="007748C2">
        <w:rPr>
          <w:sz w:val="22"/>
          <w:szCs w:val="22"/>
        </w:rPr>
        <w:t xml:space="preserve">, </w:t>
      </w:r>
      <w:r w:rsidRPr="007748C2">
        <w:rPr>
          <w:sz w:val="22"/>
          <w:szCs w:val="22"/>
        </w:rPr>
        <w:t>a</w:t>
      </w:r>
      <w:r w:rsidR="00AF15F9">
        <w:rPr>
          <w:sz w:val="22"/>
          <w:szCs w:val="22"/>
        </w:rPr>
        <w:t xml:space="preserve"> revised</w:t>
      </w:r>
      <w:r w:rsidRPr="007748C2">
        <w:rPr>
          <w:sz w:val="22"/>
          <w:szCs w:val="22"/>
        </w:rPr>
        <w:t xml:space="preserve"> electronic version of the </w:t>
      </w:r>
      <w:r w:rsidR="000B4E49" w:rsidRPr="007748C2">
        <w:rPr>
          <w:sz w:val="22"/>
          <w:szCs w:val="22"/>
        </w:rPr>
        <w:t xml:space="preserve">final </w:t>
      </w:r>
      <w:r w:rsidRPr="007748C2">
        <w:rPr>
          <w:sz w:val="22"/>
          <w:szCs w:val="22"/>
        </w:rPr>
        <w:t>manuscript</w:t>
      </w:r>
      <w:r w:rsidR="00EB33A4">
        <w:rPr>
          <w:sz w:val="22"/>
          <w:szCs w:val="22"/>
        </w:rPr>
        <w:t xml:space="preserve"> in Word</w:t>
      </w:r>
      <w:r w:rsidRPr="007748C2">
        <w:rPr>
          <w:sz w:val="22"/>
          <w:szCs w:val="22"/>
        </w:rPr>
        <w:t xml:space="preserve"> should be sent to the editor. </w:t>
      </w:r>
      <w:r w:rsidR="00EB33A4">
        <w:rPr>
          <w:sz w:val="22"/>
          <w:szCs w:val="22"/>
        </w:rPr>
        <w:t xml:space="preserve">The IJP publisher holds the copyright of all published papers solely. </w:t>
      </w:r>
      <w:r w:rsidRPr="007748C2">
        <w:rPr>
          <w:sz w:val="22"/>
          <w:szCs w:val="22"/>
        </w:rPr>
        <w:t xml:space="preserve">The </w:t>
      </w:r>
      <w:r w:rsidR="005F0956">
        <w:rPr>
          <w:sz w:val="22"/>
          <w:szCs w:val="22"/>
        </w:rPr>
        <w:t>2017 MAIREINFRA</w:t>
      </w:r>
      <w:r w:rsidRPr="007748C2">
        <w:rPr>
          <w:sz w:val="22"/>
          <w:szCs w:val="22"/>
        </w:rPr>
        <w:t xml:space="preserve"> contact information: </w:t>
      </w:r>
    </w:p>
    <w:p w:rsidR="00F538F7" w:rsidRDefault="00F538F7" w:rsidP="00D267DF">
      <w:pPr>
        <w:pStyle w:val="BodyText"/>
        <w:tabs>
          <w:tab w:val="left" w:pos="1134"/>
        </w:tabs>
        <w:ind w:left="1134" w:hanging="1134"/>
        <w:rPr>
          <w:sz w:val="22"/>
          <w:szCs w:val="22"/>
        </w:rPr>
      </w:pPr>
    </w:p>
    <w:p w:rsidR="00D267DF" w:rsidRPr="00D267DF" w:rsidRDefault="00D267DF" w:rsidP="00D267DF">
      <w:pPr>
        <w:pStyle w:val="BodyText"/>
        <w:tabs>
          <w:tab w:val="left" w:pos="1134"/>
        </w:tabs>
        <w:ind w:left="1134" w:hanging="1134"/>
        <w:rPr>
          <w:sz w:val="22"/>
          <w:szCs w:val="22"/>
        </w:rPr>
      </w:pPr>
      <w:proofErr w:type="spellStart"/>
      <w:r w:rsidRPr="00D267DF">
        <w:rPr>
          <w:sz w:val="22"/>
          <w:szCs w:val="22"/>
        </w:rPr>
        <w:t>Hosin</w:t>
      </w:r>
      <w:proofErr w:type="spellEnd"/>
      <w:r w:rsidRPr="00D267DF">
        <w:rPr>
          <w:sz w:val="22"/>
          <w:szCs w:val="22"/>
        </w:rPr>
        <w:t xml:space="preserve"> "David" Lee, Ph.D., P.E., Professor and Director</w:t>
      </w:r>
    </w:p>
    <w:p w:rsidR="00D267DF" w:rsidRPr="00D267DF" w:rsidRDefault="00D267DF" w:rsidP="00D267DF">
      <w:pPr>
        <w:pStyle w:val="BodyText"/>
        <w:tabs>
          <w:tab w:val="left" w:pos="1134"/>
        </w:tabs>
        <w:ind w:left="1134" w:hanging="1134"/>
        <w:rPr>
          <w:sz w:val="22"/>
          <w:szCs w:val="22"/>
        </w:rPr>
      </w:pPr>
      <w:r w:rsidRPr="00D267DF">
        <w:rPr>
          <w:sz w:val="22"/>
          <w:szCs w:val="22"/>
        </w:rPr>
        <w:t>President, International Society for Maintenance and Rehabilitation of Transport Infrastructures (</w:t>
      </w:r>
      <w:proofErr w:type="spellStart"/>
      <w:r w:rsidRPr="00D267DF">
        <w:rPr>
          <w:sz w:val="22"/>
          <w:szCs w:val="22"/>
        </w:rPr>
        <w:t>iSMARTi</w:t>
      </w:r>
      <w:proofErr w:type="spellEnd"/>
      <w:r w:rsidRPr="00D267DF">
        <w:rPr>
          <w:sz w:val="22"/>
          <w:szCs w:val="22"/>
        </w:rPr>
        <w:t>)</w:t>
      </w:r>
    </w:p>
    <w:p w:rsidR="00D267DF" w:rsidRPr="00604637" w:rsidRDefault="0081682D" w:rsidP="00D267DF">
      <w:pPr>
        <w:pStyle w:val="BodyText"/>
        <w:tabs>
          <w:tab w:val="left" w:pos="1134"/>
        </w:tabs>
        <w:ind w:left="1134" w:hanging="1134"/>
        <w:rPr>
          <w:sz w:val="22"/>
          <w:szCs w:val="22"/>
          <w:lang w:val="pt-BR"/>
        </w:rPr>
      </w:pPr>
      <w:hyperlink r:id="rId10" w:history="1">
        <w:r w:rsidR="00D267DF" w:rsidRPr="00604637">
          <w:rPr>
            <w:rStyle w:val="Hyperlink"/>
            <w:sz w:val="22"/>
            <w:szCs w:val="22"/>
            <w:lang w:val="pt-BR"/>
          </w:rPr>
          <w:t>www.ismarti.org</w:t>
        </w:r>
      </w:hyperlink>
      <w:r w:rsidR="00D267DF" w:rsidRPr="00604637">
        <w:rPr>
          <w:sz w:val="22"/>
          <w:szCs w:val="22"/>
          <w:lang w:val="pt-BR"/>
        </w:rPr>
        <w:t xml:space="preserve"> </w:t>
      </w:r>
    </w:p>
    <w:p w:rsidR="00D267DF" w:rsidRPr="00D267DF" w:rsidRDefault="00D267DF" w:rsidP="00D267DF">
      <w:pPr>
        <w:pStyle w:val="BodyText"/>
        <w:tabs>
          <w:tab w:val="left" w:pos="1134"/>
        </w:tabs>
        <w:ind w:left="1134" w:hanging="1134"/>
        <w:rPr>
          <w:sz w:val="22"/>
          <w:szCs w:val="22"/>
          <w:lang w:val="pt-BR"/>
        </w:rPr>
      </w:pPr>
      <w:r>
        <w:rPr>
          <w:sz w:val="22"/>
          <w:szCs w:val="22"/>
          <w:lang w:val="pt-BR"/>
        </w:rPr>
        <w:t xml:space="preserve">E-mail: </w:t>
      </w:r>
      <w:hyperlink r:id="rId11" w:history="1">
        <w:r w:rsidRPr="00321981">
          <w:rPr>
            <w:rStyle w:val="Hyperlink"/>
            <w:sz w:val="22"/>
            <w:szCs w:val="22"/>
            <w:lang w:val="pt-BR"/>
          </w:rPr>
          <w:t>maireinfra@gmail.com</w:t>
        </w:r>
      </w:hyperlink>
      <w:r>
        <w:rPr>
          <w:sz w:val="22"/>
          <w:szCs w:val="22"/>
          <w:lang w:val="pt-BR"/>
        </w:rPr>
        <w:t xml:space="preserve"> </w:t>
      </w:r>
    </w:p>
    <w:p w:rsidR="00F538F7" w:rsidRDefault="00F538F7" w:rsidP="00D267DF">
      <w:pPr>
        <w:pStyle w:val="BodyText"/>
        <w:rPr>
          <w:sz w:val="22"/>
          <w:szCs w:val="22"/>
          <w:lang w:val="pt-BR"/>
        </w:rPr>
      </w:pPr>
      <w:bookmarkStart w:id="0" w:name="_GoBack"/>
      <w:bookmarkEnd w:id="0"/>
    </w:p>
    <w:p w:rsidR="00D267DF" w:rsidRPr="00D267DF" w:rsidRDefault="00D267DF" w:rsidP="00D267DF">
      <w:pPr>
        <w:pStyle w:val="BodyText"/>
        <w:rPr>
          <w:sz w:val="22"/>
          <w:szCs w:val="22"/>
          <w:lang w:val="pt-BR"/>
        </w:rPr>
      </w:pPr>
      <w:r w:rsidRPr="00D267DF">
        <w:rPr>
          <w:sz w:val="22"/>
          <w:szCs w:val="22"/>
          <w:lang w:val="pt-BR"/>
        </w:rPr>
        <w:t>Rita Moura Fortes, Dr, Professor and Director</w:t>
      </w:r>
    </w:p>
    <w:p w:rsidR="00D267DF" w:rsidRPr="00D267DF" w:rsidRDefault="00D267DF" w:rsidP="00D267DF">
      <w:pPr>
        <w:pStyle w:val="BodyText"/>
        <w:rPr>
          <w:sz w:val="22"/>
          <w:szCs w:val="22"/>
        </w:rPr>
      </w:pPr>
      <w:r w:rsidRPr="00D267DF">
        <w:rPr>
          <w:sz w:val="22"/>
          <w:szCs w:val="22"/>
        </w:rPr>
        <w:t>Executive Vice President, International Society for Maintenance and Rehabilitation of Transport Infrastructures (</w:t>
      </w:r>
      <w:proofErr w:type="spellStart"/>
      <w:r w:rsidRPr="00D267DF">
        <w:rPr>
          <w:sz w:val="22"/>
          <w:szCs w:val="22"/>
        </w:rPr>
        <w:t>iSMARTi</w:t>
      </w:r>
      <w:proofErr w:type="spellEnd"/>
      <w:r w:rsidRPr="00D267DF">
        <w:rPr>
          <w:sz w:val="22"/>
          <w:szCs w:val="22"/>
        </w:rPr>
        <w:t>)</w:t>
      </w:r>
      <w:r>
        <w:rPr>
          <w:sz w:val="22"/>
          <w:szCs w:val="22"/>
        </w:rPr>
        <w:t xml:space="preserve"> </w:t>
      </w:r>
    </w:p>
    <w:p w:rsidR="00D267DF" w:rsidRPr="00D267DF" w:rsidRDefault="0081682D" w:rsidP="00D267DF">
      <w:pPr>
        <w:pStyle w:val="BodyText"/>
        <w:tabs>
          <w:tab w:val="left" w:pos="1134"/>
        </w:tabs>
        <w:ind w:left="1134" w:hanging="1134"/>
        <w:rPr>
          <w:sz w:val="22"/>
          <w:szCs w:val="22"/>
        </w:rPr>
      </w:pPr>
      <w:hyperlink r:id="rId12" w:history="1">
        <w:r w:rsidR="00D267DF" w:rsidRPr="00321981">
          <w:rPr>
            <w:rStyle w:val="Hyperlink"/>
            <w:sz w:val="22"/>
            <w:szCs w:val="22"/>
          </w:rPr>
          <w:t>www.ismarti.org</w:t>
        </w:r>
      </w:hyperlink>
      <w:r w:rsidR="00D267DF">
        <w:rPr>
          <w:sz w:val="22"/>
          <w:szCs w:val="22"/>
        </w:rPr>
        <w:t xml:space="preserve"> </w:t>
      </w:r>
    </w:p>
    <w:p w:rsidR="00D267DF" w:rsidRPr="00D267DF" w:rsidRDefault="00D267DF" w:rsidP="00D267DF">
      <w:pPr>
        <w:pStyle w:val="BodyText"/>
        <w:tabs>
          <w:tab w:val="left" w:pos="1134"/>
        </w:tabs>
        <w:ind w:left="1134" w:hanging="1134"/>
        <w:rPr>
          <w:sz w:val="22"/>
          <w:szCs w:val="22"/>
        </w:rPr>
      </w:pPr>
      <w:r w:rsidRPr="00D267DF">
        <w:rPr>
          <w:sz w:val="22"/>
          <w:szCs w:val="22"/>
        </w:rPr>
        <w:t>Founder and Associate Editor, International Journal of Pavements (IJP)</w:t>
      </w:r>
    </w:p>
    <w:p w:rsidR="00D267DF" w:rsidRDefault="0081682D" w:rsidP="00D267DF">
      <w:pPr>
        <w:pStyle w:val="BodyText"/>
        <w:tabs>
          <w:tab w:val="left" w:pos="142"/>
        </w:tabs>
        <w:rPr>
          <w:sz w:val="22"/>
          <w:szCs w:val="22"/>
          <w:lang w:val="pt-BR"/>
        </w:rPr>
      </w:pPr>
      <w:hyperlink r:id="rId13" w:history="1">
        <w:r w:rsidR="00D267DF" w:rsidRPr="00321981">
          <w:rPr>
            <w:rStyle w:val="Hyperlink"/>
            <w:sz w:val="22"/>
            <w:szCs w:val="22"/>
            <w:lang w:val="pt-PT"/>
          </w:rPr>
          <w:t>http://www.ijpavement.com</w:t>
        </w:r>
      </w:hyperlink>
      <w:r w:rsidR="00D267DF">
        <w:rPr>
          <w:sz w:val="22"/>
          <w:szCs w:val="22"/>
          <w:lang w:val="pt-PT"/>
        </w:rPr>
        <w:t xml:space="preserve"> </w:t>
      </w:r>
      <w:r w:rsidR="009E29CD" w:rsidRPr="007748C2">
        <w:rPr>
          <w:sz w:val="22"/>
          <w:szCs w:val="22"/>
          <w:lang w:val="pt-PT"/>
        </w:rPr>
        <w:tab/>
      </w:r>
      <w:r w:rsidR="009E29CD" w:rsidRPr="007748C2">
        <w:rPr>
          <w:sz w:val="22"/>
          <w:szCs w:val="22"/>
          <w:lang w:val="pt-BR"/>
        </w:rPr>
        <w:t xml:space="preserve"> </w:t>
      </w:r>
    </w:p>
    <w:p w:rsidR="009E29CD" w:rsidRPr="00604637" w:rsidRDefault="009E29CD" w:rsidP="00D267DF">
      <w:pPr>
        <w:pStyle w:val="BodyText"/>
        <w:tabs>
          <w:tab w:val="left" w:pos="142"/>
        </w:tabs>
        <w:rPr>
          <w:sz w:val="22"/>
          <w:szCs w:val="22"/>
          <w:lang w:val="pt-BR"/>
        </w:rPr>
      </w:pPr>
      <w:r w:rsidRPr="00604637">
        <w:rPr>
          <w:sz w:val="22"/>
          <w:szCs w:val="22"/>
          <w:lang w:val="pt-BR"/>
        </w:rPr>
        <w:t>E-mail</w:t>
      </w:r>
      <w:r w:rsidR="00D267DF" w:rsidRPr="00604637">
        <w:rPr>
          <w:sz w:val="22"/>
          <w:szCs w:val="22"/>
          <w:lang w:val="pt-BR"/>
        </w:rPr>
        <w:t>:</w:t>
      </w:r>
      <w:r w:rsidRPr="00604637">
        <w:rPr>
          <w:sz w:val="22"/>
          <w:szCs w:val="22"/>
          <w:lang w:val="pt-BR"/>
        </w:rPr>
        <w:t xml:space="preserve">  </w:t>
      </w:r>
      <w:hyperlink r:id="rId14" w:history="1">
        <w:r w:rsidR="00D267DF" w:rsidRPr="00604637">
          <w:rPr>
            <w:rStyle w:val="Hyperlink"/>
            <w:sz w:val="22"/>
            <w:szCs w:val="22"/>
            <w:lang w:val="pt-BR"/>
          </w:rPr>
          <w:t>maireinfra1@gmail.com</w:t>
        </w:r>
      </w:hyperlink>
      <w:r w:rsidR="00D267DF" w:rsidRPr="00604637">
        <w:rPr>
          <w:sz w:val="22"/>
          <w:szCs w:val="22"/>
          <w:lang w:val="pt-BR"/>
        </w:rPr>
        <w:t xml:space="preserve"> </w:t>
      </w:r>
    </w:p>
    <w:p w:rsidR="001F70A4" w:rsidRPr="007748C2" w:rsidRDefault="001F70A4" w:rsidP="008C4602">
      <w:pPr>
        <w:pStyle w:val="BodyText"/>
        <w:spacing w:before="120"/>
        <w:rPr>
          <w:sz w:val="22"/>
          <w:szCs w:val="22"/>
        </w:rPr>
      </w:pPr>
      <w:r w:rsidRPr="007748C2">
        <w:rPr>
          <w:sz w:val="22"/>
          <w:szCs w:val="22"/>
        </w:rPr>
        <w:t xml:space="preserve">All papers will be peer reviewed and the primary corresponding author will be notified if the manuscript is accepted. If required, the author will be requested to revise the manuscript using </w:t>
      </w:r>
      <w:r w:rsidR="00D267DF" w:rsidRPr="007748C2">
        <w:rPr>
          <w:sz w:val="22"/>
          <w:szCs w:val="22"/>
        </w:rPr>
        <w:t>reviewers’</w:t>
      </w:r>
      <w:r w:rsidRPr="007748C2">
        <w:rPr>
          <w:sz w:val="22"/>
          <w:szCs w:val="22"/>
        </w:rPr>
        <w:t xml:space="preserve"> comments and resubmit before final acceptance for publication. The reviewers are distinguished and well known experts in pavement and related transportation engineering fields. </w:t>
      </w:r>
      <w:proofErr w:type="gramStart"/>
      <w:r w:rsidRPr="007748C2">
        <w:rPr>
          <w:sz w:val="22"/>
          <w:szCs w:val="22"/>
        </w:rPr>
        <w:t xml:space="preserve">Authors submitting manuscripts for publication warrant that the manuscript is the original work of the authors and has not been published, the work does not violate any existing copyright laws, and the authors will indemnify the </w:t>
      </w:r>
      <w:r w:rsidR="00913BD8">
        <w:rPr>
          <w:sz w:val="22"/>
          <w:szCs w:val="22"/>
        </w:rPr>
        <w:t>2017 MAIREINFRA</w:t>
      </w:r>
      <w:r w:rsidR="009E29CD">
        <w:rPr>
          <w:sz w:val="22"/>
          <w:szCs w:val="22"/>
        </w:rPr>
        <w:t xml:space="preserve"> and </w:t>
      </w:r>
      <w:r w:rsidR="00D267DF">
        <w:rPr>
          <w:sz w:val="22"/>
          <w:szCs w:val="22"/>
        </w:rPr>
        <w:t>journals</w:t>
      </w:r>
      <w:r w:rsidR="00EB33A4">
        <w:rPr>
          <w:sz w:val="22"/>
          <w:szCs w:val="22"/>
        </w:rPr>
        <w:t xml:space="preserve"> </w:t>
      </w:r>
      <w:r w:rsidRPr="007748C2">
        <w:rPr>
          <w:sz w:val="22"/>
          <w:szCs w:val="22"/>
        </w:rPr>
        <w:t>publishers and editor against any breach of such warrantees.</w:t>
      </w:r>
      <w:proofErr w:type="gramEnd"/>
      <w:r w:rsidRPr="007748C2">
        <w:rPr>
          <w:sz w:val="22"/>
          <w:szCs w:val="22"/>
        </w:rPr>
        <w:t xml:space="preserve"> Please read the </w:t>
      </w:r>
      <w:r w:rsidR="00D267DF">
        <w:rPr>
          <w:sz w:val="22"/>
          <w:szCs w:val="22"/>
        </w:rPr>
        <w:t xml:space="preserve">2017 MAIREINFRA </w:t>
      </w:r>
      <w:r w:rsidRPr="007748C2">
        <w:rPr>
          <w:sz w:val="22"/>
          <w:szCs w:val="22"/>
        </w:rPr>
        <w:t>general information and subscription guidelines.</w:t>
      </w:r>
    </w:p>
    <w:p w:rsidR="001F70A4" w:rsidRPr="007748C2" w:rsidRDefault="001F70A4">
      <w:pPr>
        <w:pStyle w:val="BodyText"/>
        <w:rPr>
          <w:sz w:val="22"/>
          <w:szCs w:val="22"/>
        </w:rPr>
      </w:pPr>
    </w:p>
    <w:p w:rsidR="001F70A4" w:rsidRPr="007748C2" w:rsidRDefault="001F70A4">
      <w:pPr>
        <w:pStyle w:val="BodyText"/>
        <w:rPr>
          <w:b/>
          <w:sz w:val="22"/>
          <w:szCs w:val="22"/>
        </w:rPr>
      </w:pPr>
      <w:r w:rsidRPr="007748C2">
        <w:rPr>
          <w:b/>
          <w:sz w:val="22"/>
          <w:szCs w:val="22"/>
        </w:rPr>
        <w:t>2. MAIN BODY TEXT AND REFERENCE LIST</w:t>
      </w:r>
    </w:p>
    <w:p w:rsidR="001F70A4" w:rsidRPr="007748C2" w:rsidRDefault="001F70A4">
      <w:pPr>
        <w:pStyle w:val="BodyText"/>
        <w:rPr>
          <w:b/>
          <w:sz w:val="22"/>
          <w:szCs w:val="22"/>
        </w:rPr>
      </w:pPr>
    </w:p>
    <w:p w:rsidR="001F70A4" w:rsidRPr="007748C2" w:rsidRDefault="001F70A4" w:rsidP="008C4602">
      <w:pPr>
        <w:pStyle w:val="BodyText"/>
        <w:rPr>
          <w:bCs/>
          <w:iCs/>
          <w:sz w:val="22"/>
          <w:szCs w:val="22"/>
        </w:rPr>
      </w:pPr>
      <w:r w:rsidRPr="007748C2">
        <w:rPr>
          <w:sz w:val="22"/>
          <w:szCs w:val="22"/>
        </w:rPr>
        <w:t xml:space="preserve">Type single-spaced text in regular Times New Roman font size 11, left justified with one blank line between paragraphs and one blank line after headings. Start paragraphs flush with left margin. Use the following word formats for consistency and quality: </w:t>
      </w:r>
      <w:proofErr w:type="spellStart"/>
      <w:r w:rsidRPr="007748C2">
        <w:rPr>
          <w:sz w:val="22"/>
          <w:szCs w:val="22"/>
        </w:rPr>
        <w:t>backcalculation</w:t>
      </w:r>
      <w:proofErr w:type="spellEnd"/>
      <w:r w:rsidRPr="007748C2">
        <w:rPr>
          <w:sz w:val="22"/>
          <w:szCs w:val="22"/>
        </w:rPr>
        <w:t>, in situ, nondestructive, nonlinear, micromechanical, antistrip. References should be cited in the text in Arabic numeral within parenthesis, for example [1], [1</w:t>
      </w:r>
      <w:proofErr w:type="gramStart"/>
      <w:r w:rsidRPr="007748C2">
        <w:rPr>
          <w:sz w:val="22"/>
          <w:szCs w:val="22"/>
        </w:rPr>
        <w:t>,2,3</w:t>
      </w:r>
      <w:proofErr w:type="gramEnd"/>
      <w:r w:rsidRPr="007748C2">
        <w:rPr>
          <w:sz w:val="22"/>
          <w:szCs w:val="22"/>
        </w:rPr>
        <w:t>]</w:t>
      </w:r>
      <w:r w:rsidR="00C258B7" w:rsidRPr="007748C2">
        <w:rPr>
          <w:sz w:val="22"/>
          <w:szCs w:val="22"/>
        </w:rPr>
        <w:t>, or Uddin et al. [1]</w:t>
      </w:r>
      <w:r w:rsidRPr="007748C2">
        <w:rPr>
          <w:sz w:val="22"/>
          <w:szCs w:val="22"/>
        </w:rPr>
        <w:t xml:space="preserve">. List references after acknowledgement and disclaimer. </w:t>
      </w:r>
      <w:r w:rsidRPr="007748C2">
        <w:rPr>
          <w:bCs/>
          <w:sz w:val="22"/>
          <w:szCs w:val="22"/>
        </w:rPr>
        <w:t xml:space="preserve">Type </w:t>
      </w:r>
      <w:r w:rsidR="00C258B7" w:rsidRPr="007748C2">
        <w:rPr>
          <w:bCs/>
          <w:i/>
          <w:sz w:val="22"/>
          <w:szCs w:val="22"/>
        </w:rPr>
        <w:t>REFERENCE</w:t>
      </w:r>
      <w:r w:rsidRPr="007748C2">
        <w:rPr>
          <w:bCs/>
          <w:sz w:val="22"/>
          <w:szCs w:val="22"/>
        </w:rPr>
        <w:t xml:space="preserve"> heading as shown below in </w:t>
      </w:r>
      <w:r w:rsidRPr="007748C2">
        <w:rPr>
          <w:bCs/>
          <w:i/>
          <w:iCs/>
          <w:sz w:val="22"/>
          <w:szCs w:val="22"/>
        </w:rPr>
        <w:t>italics</w:t>
      </w:r>
      <w:r w:rsidRPr="007748C2">
        <w:rPr>
          <w:bCs/>
          <w:sz w:val="22"/>
          <w:szCs w:val="22"/>
        </w:rPr>
        <w:t xml:space="preserve">, all caps, and followed by a colon. Leave one line space before the first reference only and no line space between references. </w:t>
      </w:r>
      <w:r w:rsidRPr="007748C2">
        <w:rPr>
          <w:sz w:val="22"/>
          <w:szCs w:val="22"/>
        </w:rPr>
        <w:t>Type each r</w:t>
      </w:r>
      <w:r w:rsidRPr="007748C2">
        <w:rPr>
          <w:bCs/>
          <w:sz w:val="22"/>
          <w:szCs w:val="22"/>
        </w:rPr>
        <w:t>eference with a 4-space indent after reference number [1], starting with last and first names of first author followed by first and last names of each co-author in regular font, title in regular font, report number or proceedings title in italics, journal or book title in italics, and other information in regular font including publisher, country, date, and page numbers if applicable</w:t>
      </w:r>
      <w:r w:rsidR="009F26FD" w:rsidRPr="007748C2">
        <w:rPr>
          <w:bCs/>
          <w:sz w:val="22"/>
          <w:szCs w:val="22"/>
        </w:rPr>
        <w:t xml:space="preserve">. See the example. </w:t>
      </w:r>
      <w:r w:rsidR="009F26FD" w:rsidRPr="007748C2">
        <w:rPr>
          <w:iCs/>
          <w:sz w:val="22"/>
          <w:szCs w:val="22"/>
        </w:rPr>
        <w:t>The IJP publication policy does not endorse or allow the use of commercial statements and commercial names for promotional purposes.</w:t>
      </w:r>
      <w:r w:rsidR="008C4602" w:rsidRPr="007748C2">
        <w:rPr>
          <w:iCs/>
          <w:sz w:val="22"/>
          <w:szCs w:val="22"/>
        </w:rPr>
        <w:t xml:space="preserve"> The editor and publisher reserve the right to charge for excessive editing of a final manuscript. </w:t>
      </w:r>
    </w:p>
    <w:p w:rsidR="001F70A4" w:rsidRPr="007748C2" w:rsidRDefault="001F70A4">
      <w:pPr>
        <w:pStyle w:val="BodyText"/>
        <w:rPr>
          <w:b/>
          <w:sz w:val="22"/>
          <w:szCs w:val="22"/>
        </w:rPr>
      </w:pPr>
    </w:p>
    <w:p w:rsidR="001F70A4" w:rsidRPr="007748C2" w:rsidRDefault="001F70A4">
      <w:pPr>
        <w:pStyle w:val="BodyText"/>
        <w:rPr>
          <w:b/>
          <w:sz w:val="22"/>
          <w:szCs w:val="22"/>
        </w:rPr>
      </w:pPr>
      <w:r w:rsidRPr="007748C2">
        <w:rPr>
          <w:b/>
          <w:sz w:val="22"/>
          <w:szCs w:val="22"/>
        </w:rPr>
        <w:t>3. MAJOR HEADING</w:t>
      </w:r>
    </w:p>
    <w:p w:rsidR="001F70A4" w:rsidRPr="007748C2" w:rsidRDefault="001F70A4">
      <w:pPr>
        <w:pStyle w:val="BodyText"/>
        <w:rPr>
          <w:b/>
          <w:sz w:val="22"/>
          <w:szCs w:val="22"/>
        </w:rPr>
      </w:pPr>
    </w:p>
    <w:p w:rsidR="001F70A4" w:rsidRPr="007748C2" w:rsidRDefault="001F70A4">
      <w:pPr>
        <w:pStyle w:val="BodyText"/>
        <w:rPr>
          <w:sz w:val="22"/>
          <w:szCs w:val="22"/>
        </w:rPr>
      </w:pPr>
      <w:r w:rsidRPr="007748C2">
        <w:rPr>
          <w:sz w:val="22"/>
          <w:szCs w:val="22"/>
        </w:rPr>
        <w:t xml:space="preserve">Use Arabic numerals in appropriate sequence for each heading and subheading in the body of the manuscript, as shown. Type heading number followed by a period in bold capital letters, leave one space, and type the major heading in bold capital letters, aligned left, with no underlining. Leave one line space before the </w:t>
      </w:r>
      <w:r w:rsidRPr="007748C2">
        <w:rPr>
          <w:b/>
          <w:bCs/>
          <w:sz w:val="22"/>
          <w:szCs w:val="22"/>
        </w:rPr>
        <w:t xml:space="preserve">MAJOR </w:t>
      </w:r>
      <w:r w:rsidRPr="007748C2">
        <w:rPr>
          <w:b/>
          <w:sz w:val="22"/>
          <w:szCs w:val="22"/>
        </w:rPr>
        <w:lastRenderedPageBreak/>
        <w:t>HEADING</w:t>
      </w:r>
      <w:r w:rsidRPr="007748C2">
        <w:rPr>
          <w:sz w:val="22"/>
          <w:szCs w:val="22"/>
        </w:rPr>
        <w:t xml:space="preserve"> followed by an additional line space before typing text, as shown above.  The manuscript must include a major heading on conclusions. </w:t>
      </w:r>
    </w:p>
    <w:p w:rsidR="001F70A4" w:rsidRPr="007748C2" w:rsidRDefault="001F70A4">
      <w:pPr>
        <w:pStyle w:val="BodyText"/>
        <w:rPr>
          <w:sz w:val="22"/>
          <w:szCs w:val="22"/>
        </w:rPr>
      </w:pPr>
    </w:p>
    <w:p w:rsidR="001F70A4" w:rsidRPr="007748C2" w:rsidRDefault="001F70A4">
      <w:pPr>
        <w:pStyle w:val="BodyText"/>
        <w:rPr>
          <w:sz w:val="22"/>
          <w:szCs w:val="22"/>
        </w:rPr>
      </w:pPr>
      <w:r w:rsidRPr="007748C2">
        <w:rPr>
          <w:b/>
          <w:sz w:val="22"/>
          <w:szCs w:val="22"/>
        </w:rPr>
        <w:t>3.1 Subheading</w:t>
      </w:r>
    </w:p>
    <w:p w:rsidR="009E29CD" w:rsidRDefault="001F70A4">
      <w:pPr>
        <w:pStyle w:val="BodyText"/>
        <w:rPr>
          <w:sz w:val="22"/>
          <w:szCs w:val="22"/>
        </w:rPr>
      </w:pPr>
      <w:r w:rsidRPr="007748C2">
        <w:rPr>
          <w:sz w:val="22"/>
          <w:szCs w:val="22"/>
        </w:rPr>
        <w:t xml:space="preserve">Type the subheading in bold upper case and lower case letters and aligned left, leaving one line space before the </w:t>
      </w:r>
      <w:r w:rsidRPr="007748C2">
        <w:rPr>
          <w:b/>
          <w:sz w:val="22"/>
          <w:szCs w:val="22"/>
        </w:rPr>
        <w:t>Subheading</w:t>
      </w:r>
      <w:r w:rsidRPr="007748C2">
        <w:rPr>
          <w:sz w:val="22"/>
          <w:szCs w:val="22"/>
        </w:rPr>
        <w:t>, but do not follow with another line space line, as shown above.</w:t>
      </w:r>
    </w:p>
    <w:p w:rsidR="009E29CD" w:rsidRDefault="009E29CD">
      <w:pPr>
        <w:pStyle w:val="BodyText"/>
        <w:rPr>
          <w:sz w:val="22"/>
          <w:szCs w:val="22"/>
        </w:rPr>
      </w:pPr>
    </w:p>
    <w:p w:rsidR="001F70A4" w:rsidRDefault="001F70A4">
      <w:pPr>
        <w:pStyle w:val="BodyText"/>
        <w:rPr>
          <w:sz w:val="22"/>
          <w:szCs w:val="22"/>
        </w:rPr>
      </w:pPr>
      <w:r w:rsidRPr="007748C2">
        <w:rPr>
          <w:b/>
          <w:bCs/>
          <w:sz w:val="22"/>
          <w:szCs w:val="22"/>
          <w:u w:val="single"/>
        </w:rPr>
        <w:t>Next Lower Level Subheading</w:t>
      </w:r>
      <w:r w:rsidRPr="007748C2">
        <w:rPr>
          <w:b/>
          <w:bCs/>
          <w:sz w:val="22"/>
          <w:szCs w:val="22"/>
        </w:rPr>
        <w:t xml:space="preserve">:  </w:t>
      </w:r>
      <w:r w:rsidRPr="007748C2">
        <w:rPr>
          <w:sz w:val="22"/>
          <w:szCs w:val="22"/>
        </w:rPr>
        <w:t>If needed, leave one line space and do not use numbering, type the next lower level subheading underlined in</w:t>
      </w:r>
      <w:r w:rsidRPr="007748C2">
        <w:rPr>
          <w:b/>
          <w:bCs/>
          <w:sz w:val="22"/>
          <w:szCs w:val="22"/>
        </w:rPr>
        <w:t xml:space="preserve"> </w:t>
      </w:r>
      <w:r w:rsidRPr="007748C2">
        <w:rPr>
          <w:sz w:val="22"/>
          <w:szCs w:val="22"/>
        </w:rPr>
        <w:t>bold</w:t>
      </w:r>
      <w:r w:rsidRPr="007748C2">
        <w:rPr>
          <w:b/>
          <w:bCs/>
          <w:sz w:val="22"/>
          <w:szCs w:val="22"/>
        </w:rPr>
        <w:t xml:space="preserve"> </w:t>
      </w:r>
      <w:r w:rsidRPr="007748C2">
        <w:rPr>
          <w:sz w:val="22"/>
          <w:szCs w:val="22"/>
        </w:rPr>
        <w:t xml:space="preserve">upper case and lower case letters and aligned left, followed by a colon in bold, leave two spaces, and continue typing text. </w:t>
      </w:r>
      <w:r w:rsidR="009E29CD">
        <w:rPr>
          <w:sz w:val="22"/>
          <w:szCs w:val="22"/>
        </w:rPr>
        <w:t xml:space="preserve">Do not </w:t>
      </w:r>
      <w:r w:rsidRPr="007748C2">
        <w:rPr>
          <w:sz w:val="22"/>
          <w:szCs w:val="22"/>
        </w:rPr>
        <w:t xml:space="preserve">use footnotes. </w:t>
      </w:r>
    </w:p>
    <w:p w:rsidR="009E29CD" w:rsidRPr="007748C2" w:rsidRDefault="009E29CD">
      <w:pPr>
        <w:pStyle w:val="BodyText"/>
        <w:rPr>
          <w:sz w:val="22"/>
          <w:szCs w:val="22"/>
        </w:rPr>
      </w:pPr>
    </w:p>
    <w:p w:rsidR="001F70A4" w:rsidRPr="007748C2" w:rsidRDefault="001F70A4">
      <w:pPr>
        <w:pStyle w:val="BodyText"/>
        <w:rPr>
          <w:sz w:val="22"/>
          <w:szCs w:val="22"/>
        </w:rPr>
      </w:pPr>
      <w:r w:rsidRPr="007748C2">
        <w:rPr>
          <w:b/>
          <w:sz w:val="22"/>
          <w:szCs w:val="22"/>
        </w:rPr>
        <w:t>3.2 Illustrations</w:t>
      </w:r>
    </w:p>
    <w:p w:rsidR="001F70A4" w:rsidRDefault="001F70A4">
      <w:pPr>
        <w:pStyle w:val="BodyText"/>
        <w:rPr>
          <w:sz w:val="22"/>
          <w:szCs w:val="22"/>
        </w:rPr>
      </w:pPr>
      <w:r w:rsidRPr="007748C2">
        <w:rPr>
          <w:sz w:val="22"/>
          <w:szCs w:val="22"/>
        </w:rPr>
        <w:t>Place figures, line drawings, photographs, tables</w:t>
      </w:r>
      <w:proofErr w:type="gramStart"/>
      <w:r w:rsidRPr="007748C2">
        <w:rPr>
          <w:sz w:val="22"/>
          <w:szCs w:val="22"/>
        </w:rPr>
        <w:t>…  in</w:t>
      </w:r>
      <w:proofErr w:type="gramEnd"/>
      <w:r w:rsidRPr="007748C2">
        <w:rPr>
          <w:sz w:val="22"/>
          <w:szCs w:val="22"/>
        </w:rPr>
        <w:t xml:space="preserve"> the appropriate location, aligned center, and positioned close to the citation in the document. They should be numbered consecutively, e.g. Figure 1, Figure 2, Table 1, and Table 2, followed by a title in regular 11 font size letters. Place the table number and title line at the top center of the table. Place the figure number and title at the bottom center of the figure. Leave one line space after the table and after the figure title. </w:t>
      </w:r>
      <w:proofErr w:type="gramStart"/>
      <w:r w:rsidRPr="007748C2">
        <w:rPr>
          <w:sz w:val="22"/>
          <w:szCs w:val="22"/>
        </w:rPr>
        <w:t>Examples.</w:t>
      </w:r>
      <w:proofErr w:type="gramEnd"/>
    </w:p>
    <w:p w:rsidR="00B74D3E" w:rsidRPr="007748C2" w:rsidRDefault="00B74D3E">
      <w:pPr>
        <w:pStyle w:val="BodyText"/>
        <w:rPr>
          <w:sz w:val="22"/>
          <w:szCs w:val="22"/>
        </w:rPr>
      </w:pPr>
    </w:p>
    <w:p w:rsidR="001F70A4" w:rsidRDefault="001F70A4">
      <w:pPr>
        <w:pStyle w:val="BodyText"/>
        <w:jc w:val="center"/>
        <w:rPr>
          <w:sz w:val="22"/>
          <w:szCs w:val="22"/>
        </w:rPr>
      </w:pPr>
      <w:proofErr w:type="gramStart"/>
      <w:r w:rsidRPr="007748C2">
        <w:rPr>
          <w:sz w:val="22"/>
          <w:szCs w:val="22"/>
        </w:rPr>
        <w:t>Table 1.</w:t>
      </w:r>
      <w:proofErr w:type="gramEnd"/>
      <w:r w:rsidRPr="007748C2">
        <w:rPr>
          <w:sz w:val="22"/>
          <w:szCs w:val="22"/>
        </w:rPr>
        <w:t xml:space="preserve"> Title of table </w:t>
      </w:r>
      <w:r w:rsidR="00B74D3E">
        <w:rPr>
          <w:sz w:val="22"/>
          <w:szCs w:val="22"/>
        </w:rPr>
        <w:t xml:space="preserve">(above the table) </w:t>
      </w:r>
      <w:r w:rsidRPr="007748C2">
        <w:rPr>
          <w:sz w:val="22"/>
          <w:szCs w:val="22"/>
        </w:rPr>
        <w:t>should follow after table number, period, and one space</w:t>
      </w:r>
    </w:p>
    <w:p w:rsidR="00B74D3E" w:rsidRPr="007748C2" w:rsidRDefault="00B74D3E">
      <w:pPr>
        <w:pStyle w:val="BodyText"/>
        <w:jc w:val="center"/>
        <w:rPr>
          <w:sz w:val="22"/>
          <w:szCs w:val="22"/>
        </w:rPr>
      </w:pPr>
    </w:p>
    <w:p w:rsidR="001F70A4" w:rsidRPr="007748C2" w:rsidRDefault="001F70A4">
      <w:pPr>
        <w:pStyle w:val="BodyText"/>
        <w:jc w:val="center"/>
        <w:rPr>
          <w:sz w:val="22"/>
          <w:szCs w:val="22"/>
        </w:rPr>
      </w:pPr>
      <w:proofErr w:type="gramStart"/>
      <w:r w:rsidRPr="007748C2">
        <w:rPr>
          <w:sz w:val="22"/>
          <w:szCs w:val="22"/>
        </w:rPr>
        <w:t>Figure 1.</w:t>
      </w:r>
      <w:proofErr w:type="gramEnd"/>
      <w:r w:rsidRPr="007748C2">
        <w:rPr>
          <w:sz w:val="22"/>
          <w:szCs w:val="22"/>
        </w:rPr>
        <w:t xml:space="preserve"> Title of figure or photograph</w:t>
      </w:r>
      <w:r w:rsidR="00B74D3E">
        <w:rPr>
          <w:sz w:val="22"/>
          <w:szCs w:val="22"/>
        </w:rPr>
        <w:t xml:space="preserve"> (below the figure) </w:t>
      </w:r>
      <w:r w:rsidRPr="007748C2">
        <w:rPr>
          <w:sz w:val="22"/>
          <w:szCs w:val="22"/>
        </w:rPr>
        <w:t>should follow after figure number, period, and one space</w:t>
      </w:r>
    </w:p>
    <w:p w:rsidR="001F70A4" w:rsidRDefault="001F70A4" w:rsidP="006363EC">
      <w:pPr>
        <w:pStyle w:val="BodyText"/>
        <w:rPr>
          <w:sz w:val="22"/>
          <w:szCs w:val="22"/>
        </w:rPr>
      </w:pPr>
    </w:p>
    <w:p w:rsidR="006363EC" w:rsidRPr="007748C2" w:rsidRDefault="006363EC" w:rsidP="006363EC">
      <w:pPr>
        <w:pStyle w:val="BodyText"/>
        <w:rPr>
          <w:b/>
          <w:sz w:val="22"/>
          <w:szCs w:val="22"/>
        </w:rPr>
      </w:pPr>
      <w:r>
        <w:rPr>
          <w:b/>
          <w:sz w:val="22"/>
          <w:szCs w:val="22"/>
        </w:rPr>
        <w:t>4</w:t>
      </w:r>
      <w:r w:rsidRPr="007748C2">
        <w:rPr>
          <w:b/>
          <w:sz w:val="22"/>
          <w:szCs w:val="22"/>
        </w:rPr>
        <w:t xml:space="preserve">. </w:t>
      </w:r>
      <w:r>
        <w:rPr>
          <w:b/>
          <w:sz w:val="22"/>
          <w:szCs w:val="22"/>
        </w:rPr>
        <w:t>CONCLUSIONS</w:t>
      </w:r>
    </w:p>
    <w:p w:rsidR="006363EC" w:rsidRPr="007748C2" w:rsidRDefault="006363EC" w:rsidP="006363EC">
      <w:pPr>
        <w:pStyle w:val="BodyText"/>
        <w:rPr>
          <w:b/>
          <w:sz w:val="22"/>
          <w:szCs w:val="22"/>
        </w:rPr>
      </w:pPr>
    </w:p>
    <w:p w:rsidR="006363EC" w:rsidRDefault="006363EC" w:rsidP="006363EC">
      <w:pPr>
        <w:pStyle w:val="BodyText"/>
        <w:rPr>
          <w:sz w:val="22"/>
          <w:szCs w:val="22"/>
        </w:rPr>
      </w:pPr>
      <w:r>
        <w:rPr>
          <w:sz w:val="22"/>
          <w:szCs w:val="22"/>
        </w:rPr>
        <w:t>Provide a short summary of paper followed by conclusions which are clearly supported by the preceding sections. Add recommendations if appropriate.</w:t>
      </w:r>
    </w:p>
    <w:p w:rsidR="006363EC" w:rsidRPr="007748C2" w:rsidRDefault="006363EC" w:rsidP="006363EC">
      <w:pPr>
        <w:pStyle w:val="BodyText"/>
        <w:rPr>
          <w:sz w:val="22"/>
          <w:szCs w:val="22"/>
        </w:rPr>
      </w:pPr>
    </w:p>
    <w:p w:rsidR="001F70A4" w:rsidRPr="007748C2" w:rsidRDefault="001F70A4">
      <w:pPr>
        <w:pStyle w:val="BodyText"/>
        <w:rPr>
          <w:sz w:val="22"/>
          <w:szCs w:val="22"/>
        </w:rPr>
      </w:pPr>
      <w:r w:rsidRPr="007748C2">
        <w:rPr>
          <w:i/>
          <w:iCs/>
          <w:sz w:val="22"/>
          <w:szCs w:val="22"/>
        </w:rPr>
        <w:t>ACKNOWLEDGEMENT:</w:t>
      </w:r>
      <w:r w:rsidRPr="007748C2">
        <w:rPr>
          <w:sz w:val="22"/>
          <w:szCs w:val="22"/>
        </w:rPr>
        <w:t xml:space="preserve">  Type “acknowledgement” as shown here in </w:t>
      </w:r>
      <w:r w:rsidRPr="007748C2">
        <w:rPr>
          <w:i/>
          <w:iCs/>
          <w:sz w:val="22"/>
          <w:szCs w:val="22"/>
        </w:rPr>
        <w:t>italics</w:t>
      </w:r>
      <w:r w:rsidRPr="007748C2">
        <w:rPr>
          <w:sz w:val="22"/>
          <w:szCs w:val="22"/>
        </w:rPr>
        <w:t>, all caps, and followed by a colon. Begin the text after two spaces following the colon. Only use acknowledgement section when needed. Leave one line space before acknowledgement and one line space between acknowledgement and disclaimer, as shown below.</w:t>
      </w:r>
    </w:p>
    <w:p w:rsidR="001F70A4" w:rsidRPr="007748C2" w:rsidRDefault="001F70A4">
      <w:pPr>
        <w:pStyle w:val="BodyText"/>
        <w:rPr>
          <w:sz w:val="22"/>
          <w:szCs w:val="22"/>
        </w:rPr>
      </w:pPr>
    </w:p>
    <w:p w:rsidR="001F70A4" w:rsidRPr="007748C2" w:rsidRDefault="001F70A4">
      <w:pPr>
        <w:pStyle w:val="BodyText"/>
        <w:rPr>
          <w:sz w:val="22"/>
          <w:szCs w:val="22"/>
        </w:rPr>
      </w:pPr>
      <w:r w:rsidRPr="007748C2">
        <w:rPr>
          <w:i/>
          <w:iCs/>
          <w:sz w:val="22"/>
          <w:szCs w:val="22"/>
        </w:rPr>
        <w:t>DISCLAIMER:</w:t>
      </w:r>
      <w:r w:rsidRPr="007748C2">
        <w:rPr>
          <w:sz w:val="22"/>
          <w:szCs w:val="22"/>
        </w:rPr>
        <w:t xml:space="preserve">  Type “disclaimer” if needed as shown here in </w:t>
      </w:r>
      <w:r w:rsidRPr="007748C2">
        <w:rPr>
          <w:i/>
          <w:iCs/>
          <w:sz w:val="22"/>
          <w:szCs w:val="22"/>
        </w:rPr>
        <w:t>italics</w:t>
      </w:r>
      <w:r w:rsidRPr="007748C2">
        <w:rPr>
          <w:sz w:val="22"/>
          <w:szCs w:val="22"/>
        </w:rPr>
        <w:t>, all caps, and followed by a colon. Begin the text after two spaces following the colon. Leave one line space between disclaimer and references, as shown below.</w:t>
      </w:r>
    </w:p>
    <w:p w:rsidR="001F70A4" w:rsidRPr="007748C2" w:rsidRDefault="001F70A4">
      <w:pPr>
        <w:pStyle w:val="BodyText"/>
        <w:rPr>
          <w:sz w:val="22"/>
          <w:szCs w:val="22"/>
        </w:rPr>
      </w:pPr>
    </w:p>
    <w:p w:rsidR="001F70A4" w:rsidRPr="007748C2" w:rsidRDefault="001F70A4">
      <w:pPr>
        <w:pStyle w:val="BodyText"/>
        <w:rPr>
          <w:bCs/>
          <w:sz w:val="22"/>
          <w:szCs w:val="22"/>
        </w:rPr>
      </w:pPr>
      <w:r w:rsidRPr="007748C2">
        <w:rPr>
          <w:bCs/>
          <w:i/>
          <w:iCs/>
          <w:sz w:val="22"/>
          <w:szCs w:val="22"/>
        </w:rPr>
        <w:t>REFERENCES:</w:t>
      </w:r>
      <w:r w:rsidRPr="007748C2">
        <w:rPr>
          <w:bCs/>
          <w:sz w:val="22"/>
          <w:szCs w:val="22"/>
        </w:rPr>
        <w:t xml:space="preserve">  </w:t>
      </w:r>
    </w:p>
    <w:p w:rsidR="001F70A4" w:rsidRPr="007748C2" w:rsidRDefault="001F70A4">
      <w:pPr>
        <w:pStyle w:val="BodyText"/>
        <w:rPr>
          <w:b/>
          <w:sz w:val="22"/>
          <w:szCs w:val="22"/>
        </w:rPr>
      </w:pPr>
    </w:p>
    <w:p w:rsidR="001F70A4" w:rsidRPr="007748C2" w:rsidRDefault="001F70A4" w:rsidP="00672D2C">
      <w:pPr>
        <w:pStyle w:val="BodyText"/>
        <w:numPr>
          <w:ilvl w:val="0"/>
          <w:numId w:val="2"/>
        </w:numPr>
        <w:tabs>
          <w:tab w:val="clear" w:pos="360"/>
          <w:tab w:val="num" w:pos="567"/>
        </w:tabs>
        <w:ind w:left="567" w:hanging="567"/>
        <w:rPr>
          <w:bCs/>
          <w:sz w:val="22"/>
          <w:szCs w:val="22"/>
        </w:rPr>
      </w:pPr>
      <w:r w:rsidRPr="007748C2">
        <w:rPr>
          <w:sz w:val="22"/>
          <w:szCs w:val="22"/>
        </w:rPr>
        <w:t xml:space="preserve">Uddin, W., Y. </w:t>
      </w:r>
      <w:proofErr w:type="spellStart"/>
      <w:r w:rsidRPr="007748C2">
        <w:rPr>
          <w:sz w:val="22"/>
          <w:szCs w:val="22"/>
        </w:rPr>
        <w:t>Nanagiri</w:t>
      </w:r>
      <w:proofErr w:type="spellEnd"/>
      <w:r w:rsidRPr="007748C2">
        <w:rPr>
          <w:sz w:val="22"/>
          <w:szCs w:val="22"/>
        </w:rPr>
        <w:t xml:space="preserve">, and L. </w:t>
      </w:r>
      <w:proofErr w:type="spellStart"/>
      <w:r w:rsidRPr="007748C2">
        <w:rPr>
          <w:sz w:val="22"/>
          <w:szCs w:val="22"/>
        </w:rPr>
        <w:t>Yiqin</w:t>
      </w:r>
      <w:proofErr w:type="spellEnd"/>
      <w:r w:rsidRPr="007748C2">
        <w:rPr>
          <w:sz w:val="22"/>
          <w:szCs w:val="22"/>
        </w:rPr>
        <w:t xml:space="preserve">. In Situ Subgrade Material Characterization using DCP and FWD Data. </w:t>
      </w:r>
      <w:r w:rsidRPr="007748C2">
        <w:rPr>
          <w:i/>
          <w:iCs/>
          <w:sz w:val="22"/>
          <w:szCs w:val="22"/>
        </w:rPr>
        <w:t>Paper 01-051,</w:t>
      </w:r>
      <w:r w:rsidRPr="007748C2">
        <w:rPr>
          <w:sz w:val="22"/>
          <w:szCs w:val="22"/>
        </w:rPr>
        <w:t xml:space="preserve"> </w:t>
      </w:r>
      <w:r w:rsidRPr="007748C2">
        <w:rPr>
          <w:i/>
          <w:iCs/>
          <w:sz w:val="22"/>
          <w:szCs w:val="22"/>
        </w:rPr>
        <w:t>CD Proceedings</w:t>
      </w:r>
      <w:r w:rsidR="00672D2C" w:rsidRPr="007748C2">
        <w:rPr>
          <w:i/>
          <w:iCs/>
          <w:sz w:val="22"/>
          <w:szCs w:val="22"/>
        </w:rPr>
        <w:t>,</w:t>
      </w:r>
      <w:r w:rsidRPr="007748C2">
        <w:rPr>
          <w:i/>
          <w:iCs/>
          <w:sz w:val="22"/>
          <w:szCs w:val="22"/>
        </w:rPr>
        <w:t xml:space="preserve"> 2</w:t>
      </w:r>
      <w:r w:rsidRPr="007748C2">
        <w:rPr>
          <w:i/>
          <w:iCs/>
          <w:sz w:val="22"/>
          <w:szCs w:val="22"/>
          <w:vertAlign w:val="superscript"/>
        </w:rPr>
        <w:t>nd</w:t>
      </w:r>
      <w:r w:rsidRPr="007748C2">
        <w:rPr>
          <w:i/>
          <w:iCs/>
          <w:sz w:val="22"/>
          <w:szCs w:val="22"/>
        </w:rPr>
        <w:t xml:space="preserve"> International Symposium on Maintenance and Rehabilitation of Pavements and Technological Control</w:t>
      </w:r>
      <w:r w:rsidRPr="007748C2">
        <w:rPr>
          <w:sz w:val="22"/>
          <w:szCs w:val="22"/>
        </w:rPr>
        <w:t>, Auburn, Alabama, USA, July 29-August 1, 2001, pp. 1-12.</w:t>
      </w:r>
    </w:p>
    <w:p w:rsidR="001F70A4" w:rsidRPr="007748C2" w:rsidRDefault="001F70A4">
      <w:pPr>
        <w:pStyle w:val="BodyText"/>
        <w:numPr>
          <w:ilvl w:val="0"/>
          <w:numId w:val="2"/>
        </w:numPr>
        <w:tabs>
          <w:tab w:val="clear" w:pos="360"/>
          <w:tab w:val="num" w:pos="567"/>
        </w:tabs>
        <w:ind w:left="567" w:hanging="567"/>
        <w:rPr>
          <w:sz w:val="22"/>
          <w:szCs w:val="22"/>
        </w:rPr>
      </w:pPr>
      <w:r w:rsidRPr="007748C2">
        <w:rPr>
          <w:sz w:val="22"/>
          <w:szCs w:val="22"/>
        </w:rPr>
        <w:t xml:space="preserve">Hudson, W.R., R. Haas, and W. Uddin. </w:t>
      </w:r>
      <w:r w:rsidRPr="007748C2">
        <w:rPr>
          <w:i/>
          <w:iCs/>
          <w:sz w:val="22"/>
          <w:szCs w:val="22"/>
        </w:rPr>
        <w:t>Infrastructure Management</w:t>
      </w:r>
      <w:r w:rsidRPr="007748C2">
        <w:rPr>
          <w:sz w:val="22"/>
          <w:szCs w:val="22"/>
        </w:rPr>
        <w:t>. McGraw-Hill Inc., New York, USA, 1997.</w:t>
      </w:r>
    </w:p>
    <w:sectPr w:rsidR="001F70A4" w:rsidRPr="007748C2" w:rsidSect="00A32457">
      <w:footerReference w:type="even" r:id="rId15"/>
      <w:footerReference w:type="default" r:id="rId16"/>
      <w:footnotePr>
        <w:numFmt w:val="chicago"/>
        <w:numRestart w:val="eachPage"/>
      </w:footnotePr>
      <w:pgSz w:w="12242" w:h="15842" w:code="1"/>
      <w:pgMar w:top="1134" w:right="1134" w:bottom="1134" w:left="1134" w:header="567" w:footer="4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82D" w:rsidRDefault="0081682D">
      <w:r>
        <w:separator/>
      </w:r>
    </w:p>
  </w:endnote>
  <w:endnote w:type="continuationSeparator" w:id="0">
    <w:p w:rsidR="0081682D" w:rsidRDefault="00816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A4C" w:rsidRDefault="00062A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062A4C" w:rsidRDefault="00062A4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457" w:rsidRDefault="00913BD8" w:rsidP="00EB33A4">
    <w:pPr>
      <w:jc w:val="center"/>
      <w:rPr>
        <w:i/>
      </w:rPr>
    </w:pPr>
    <w:r>
      <w:rPr>
        <w:iCs/>
      </w:rPr>
      <w:t>2017 MAIREINFRA</w:t>
    </w:r>
    <w:r w:rsidR="00A32457">
      <w:rPr>
        <w:iCs/>
      </w:rPr>
      <w:t xml:space="preserve"> Paper </w:t>
    </w:r>
    <w:r w:rsidR="00F538F7">
      <w:rPr>
        <w:iCs/>
      </w:rPr>
      <w:t>X-</w:t>
    </w:r>
    <w:r w:rsidR="006D0A3D">
      <w:rPr>
        <w:iCs/>
      </w:rPr>
      <w:t>XXX</w:t>
    </w:r>
  </w:p>
  <w:p w:rsidR="00062A4C" w:rsidRPr="00A32457" w:rsidRDefault="00062A4C" w:rsidP="00A32457">
    <w:pPr>
      <w:jc w:val="center"/>
      <w:rPr>
        <w:sz w:val="22"/>
        <w:szCs w:val="22"/>
      </w:rPr>
    </w:pPr>
    <w:r>
      <w:rPr>
        <w:iCs/>
      </w:rPr>
      <w:t xml:space="preserve">Page </w:t>
    </w:r>
    <w:r>
      <w:rPr>
        <w:rStyle w:val="PageNumber"/>
      </w:rPr>
      <w:fldChar w:fldCharType="begin"/>
    </w:r>
    <w:r>
      <w:rPr>
        <w:rStyle w:val="PageNumber"/>
      </w:rPr>
      <w:instrText xml:space="preserve">PAGE  </w:instrText>
    </w:r>
    <w:r>
      <w:rPr>
        <w:rStyle w:val="PageNumber"/>
      </w:rPr>
      <w:fldChar w:fldCharType="separate"/>
    </w:r>
    <w:r w:rsidR="00F538F7">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82D" w:rsidRDefault="0081682D">
      <w:r>
        <w:separator/>
      </w:r>
    </w:p>
  </w:footnote>
  <w:footnote w:type="continuationSeparator" w:id="0">
    <w:p w:rsidR="0081682D" w:rsidRDefault="008168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9ECAE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3BC83E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80A902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BFE252A"/>
    <w:lvl w:ilvl="0">
      <w:start w:val="1"/>
      <w:numFmt w:val="decimal"/>
      <w:pStyle w:val="ListNumber2"/>
      <w:lvlText w:val="%1."/>
      <w:lvlJc w:val="left"/>
      <w:pPr>
        <w:tabs>
          <w:tab w:val="num" w:pos="720"/>
        </w:tabs>
        <w:ind w:left="720" w:hanging="360"/>
      </w:pPr>
    </w:lvl>
  </w:abstractNum>
  <w:abstractNum w:abstractNumId="4">
    <w:nsid w:val="FFFFFF80"/>
    <w:multiLevelType w:val="singleLevel"/>
    <w:tmpl w:val="A698901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A1E2D8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294FC4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F9E4C1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A38BDF8"/>
    <w:lvl w:ilvl="0">
      <w:start w:val="1"/>
      <w:numFmt w:val="decimal"/>
      <w:pStyle w:val="ListNumber"/>
      <w:lvlText w:val="%1."/>
      <w:lvlJc w:val="left"/>
      <w:pPr>
        <w:tabs>
          <w:tab w:val="num" w:pos="360"/>
        </w:tabs>
        <w:ind w:left="360" w:hanging="360"/>
      </w:pPr>
    </w:lvl>
  </w:abstractNum>
  <w:abstractNum w:abstractNumId="9">
    <w:nsid w:val="FFFFFF89"/>
    <w:multiLevelType w:val="singleLevel"/>
    <w:tmpl w:val="05222B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AE91461"/>
    <w:multiLevelType w:val="hybridMultilevel"/>
    <w:tmpl w:val="169495FE"/>
    <w:lvl w:ilvl="0" w:tplc="FEF467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BC22D32"/>
    <w:multiLevelType w:val="singleLevel"/>
    <w:tmpl w:val="403A804A"/>
    <w:lvl w:ilvl="0">
      <w:start w:val="1"/>
      <w:numFmt w:val="decimal"/>
      <w:lvlText w:val="[%1]"/>
      <w:lvlJc w:val="left"/>
      <w:pPr>
        <w:tabs>
          <w:tab w:val="num" w:pos="1494"/>
        </w:tabs>
        <w:ind w:left="360" w:firstLine="774"/>
      </w:pPr>
      <w:rPr>
        <w:rFont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C72"/>
    <w:rsid w:val="00010A8A"/>
    <w:rsid w:val="00062A4C"/>
    <w:rsid w:val="000B4E49"/>
    <w:rsid w:val="001F70A4"/>
    <w:rsid w:val="0025446B"/>
    <w:rsid w:val="002821D9"/>
    <w:rsid w:val="002F2F10"/>
    <w:rsid w:val="002F41A8"/>
    <w:rsid w:val="00342353"/>
    <w:rsid w:val="003769DE"/>
    <w:rsid w:val="003F6066"/>
    <w:rsid w:val="004326EE"/>
    <w:rsid w:val="004A241C"/>
    <w:rsid w:val="004C3E4F"/>
    <w:rsid w:val="004D49E7"/>
    <w:rsid w:val="005316DA"/>
    <w:rsid w:val="00572C72"/>
    <w:rsid w:val="00573950"/>
    <w:rsid w:val="005801C8"/>
    <w:rsid w:val="005B62E1"/>
    <w:rsid w:val="005F0956"/>
    <w:rsid w:val="005F1821"/>
    <w:rsid w:val="00604637"/>
    <w:rsid w:val="006363EC"/>
    <w:rsid w:val="00672D2C"/>
    <w:rsid w:val="006D0A3D"/>
    <w:rsid w:val="00706956"/>
    <w:rsid w:val="007748C2"/>
    <w:rsid w:val="00787770"/>
    <w:rsid w:val="007A56AD"/>
    <w:rsid w:val="007C3868"/>
    <w:rsid w:val="007F0DC2"/>
    <w:rsid w:val="0081682D"/>
    <w:rsid w:val="00853E1B"/>
    <w:rsid w:val="008A1D67"/>
    <w:rsid w:val="008B6F0E"/>
    <w:rsid w:val="008C4602"/>
    <w:rsid w:val="00913BD8"/>
    <w:rsid w:val="0093437D"/>
    <w:rsid w:val="009E29CD"/>
    <w:rsid w:val="009F26FD"/>
    <w:rsid w:val="00A00CBC"/>
    <w:rsid w:val="00A130FC"/>
    <w:rsid w:val="00A32457"/>
    <w:rsid w:val="00A65D8A"/>
    <w:rsid w:val="00AB569A"/>
    <w:rsid w:val="00AF15F9"/>
    <w:rsid w:val="00AF6802"/>
    <w:rsid w:val="00B569F5"/>
    <w:rsid w:val="00B74D3E"/>
    <w:rsid w:val="00C258B7"/>
    <w:rsid w:val="00C46E6C"/>
    <w:rsid w:val="00C70F6C"/>
    <w:rsid w:val="00CA0486"/>
    <w:rsid w:val="00CD1088"/>
    <w:rsid w:val="00D267DF"/>
    <w:rsid w:val="00DB7E32"/>
    <w:rsid w:val="00E10D46"/>
    <w:rsid w:val="00EB33A4"/>
    <w:rsid w:val="00EB3AF1"/>
    <w:rsid w:val="00F0295C"/>
    <w:rsid w:val="00F13AE4"/>
    <w:rsid w:val="00F538F7"/>
    <w:rsid w:val="00F56FB0"/>
    <w:rsid w:val="00F57C7D"/>
  </w:rsids>
  <m:mathPr>
    <m:mathFont m:val="Cambria Math"/>
    <m:brkBin m:val="before"/>
    <m:brkBinSub m:val="--"/>
    <m:smallFrac m:val="0"/>
    <m:dispDef/>
    <m:lMargin m:val="0"/>
    <m:rMargin m:val="0"/>
    <m:defJc m:val="centerGroup"/>
    <m:wrapIndent m:val="1440"/>
    <m:intLim m:val="subSup"/>
    <m:naryLim m:val="undOvr"/>
  </m:mathPr>
  <w:themeFontLang w:val="pt-BR"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link w:val="Heading1Char"/>
    <w:qFormat/>
    <w:pPr>
      <w:keepNext/>
      <w:outlineLvl w:val="0"/>
    </w:pPr>
    <w:rPr>
      <w:b/>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character" w:styleId="Hyperlink">
    <w:name w:val="Hyperlink"/>
    <w:rPr>
      <w:color w:val="0000FF"/>
      <w:u w:val="single"/>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
    <w:name w:val="Body Text"/>
    <w:basedOn w:val="Normal"/>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Subtitle">
    <w:name w:val="Subtitle"/>
    <w:basedOn w:val="Normal"/>
    <w:qFormat/>
    <w:pPr>
      <w:jc w:val="center"/>
    </w:pPr>
    <w:rPr>
      <w:b/>
      <w:sz w:val="24"/>
    </w:rPr>
  </w:style>
  <w:style w:type="paragraph" w:styleId="BodyText2">
    <w:name w:val="Body Text 2"/>
    <w:basedOn w:val="Normal"/>
    <w:pPr>
      <w:spacing w:line="360" w:lineRule="auto"/>
      <w:jc w:val="both"/>
    </w:pPr>
    <w:rPr>
      <w:color w:val="000000"/>
      <w:sz w:val="24"/>
      <w:lang w:val="pt-BR" w:eastAsia="pt-BR"/>
    </w:rPr>
  </w:style>
  <w:style w:type="character" w:styleId="FollowedHyperlink">
    <w:name w:val="FollowedHyperlink"/>
    <w:rPr>
      <w:color w:val="800080"/>
      <w:u w:val="single"/>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pPr>
    <w:rPr>
      <w:sz w:val="20"/>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customStyle="1" w:styleId="Heading1Char">
    <w:name w:val="Heading 1 Char"/>
    <w:link w:val="Heading1"/>
    <w:rsid w:val="00AF15F9"/>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link w:val="Heading1Char"/>
    <w:qFormat/>
    <w:pPr>
      <w:keepNext/>
      <w:outlineLvl w:val="0"/>
    </w:pPr>
    <w:rPr>
      <w:b/>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character" w:styleId="Hyperlink">
    <w:name w:val="Hyperlink"/>
    <w:rPr>
      <w:color w:val="0000FF"/>
      <w:u w:val="single"/>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
    <w:name w:val="Body Text"/>
    <w:basedOn w:val="Normal"/>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Subtitle">
    <w:name w:val="Subtitle"/>
    <w:basedOn w:val="Normal"/>
    <w:qFormat/>
    <w:pPr>
      <w:jc w:val="center"/>
    </w:pPr>
    <w:rPr>
      <w:b/>
      <w:sz w:val="24"/>
    </w:rPr>
  </w:style>
  <w:style w:type="paragraph" w:styleId="BodyText2">
    <w:name w:val="Body Text 2"/>
    <w:basedOn w:val="Normal"/>
    <w:pPr>
      <w:spacing w:line="360" w:lineRule="auto"/>
      <w:jc w:val="both"/>
    </w:pPr>
    <w:rPr>
      <w:color w:val="000000"/>
      <w:sz w:val="24"/>
      <w:lang w:val="pt-BR" w:eastAsia="pt-BR"/>
    </w:rPr>
  </w:style>
  <w:style w:type="character" w:styleId="FollowedHyperlink">
    <w:name w:val="FollowedHyperlink"/>
    <w:rPr>
      <w:color w:val="800080"/>
      <w:u w:val="single"/>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pPr>
    <w:rPr>
      <w:sz w:val="20"/>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customStyle="1" w:styleId="Heading1Char">
    <w:name w:val="Heading 1 Char"/>
    <w:link w:val="Heading1"/>
    <w:rsid w:val="00AF15F9"/>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370992">
      <w:bodyDiv w:val="1"/>
      <w:marLeft w:val="0"/>
      <w:marRight w:val="0"/>
      <w:marTop w:val="0"/>
      <w:marBottom w:val="0"/>
      <w:divBdr>
        <w:top w:val="none" w:sz="0" w:space="0" w:color="auto"/>
        <w:left w:val="none" w:sz="0" w:space="0" w:color="auto"/>
        <w:bottom w:val="none" w:sz="0" w:space="0" w:color="auto"/>
        <w:right w:val="none" w:sz="0" w:space="0" w:color="auto"/>
      </w:divBdr>
      <w:divsChild>
        <w:div w:id="77559340">
          <w:marLeft w:val="0"/>
          <w:marRight w:val="0"/>
          <w:marTop w:val="0"/>
          <w:marBottom w:val="0"/>
          <w:divBdr>
            <w:top w:val="none" w:sz="0" w:space="0" w:color="auto"/>
            <w:left w:val="none" w:sz="0" w:space="0" w:color="auto"/>
            <w:bottom w:val="none" w:sz="0" w:space="0" w:color="auto"/>
            <w:right w:val="none" w:sz="0" w:space="0" w:color="auto"/>
          </w:divBdr>
          <w:divsChild>
            <w:div w:id="2014911346">
              <w:marLeft w:val="0"/>
              <w:marRight w:val="0"/>
              <w:marTop w:val="0"/>
              <w:marBottom w:val="0"/>
              <w:divBdr>
                <w:top w:val="none" w:sz="0" w:space="0" w:color="auto"/>
                <w:left w:val="none" w:sz="0" w:space="0" w:color="auto"/>
                <w:bottom w:val="none" w:sz="0" w:space="0" w:color="auto"/>
                <w:right w:val="none" w:sz="0" w:space="0" w:color="auto"/>
              </w:divBdr>
              <w:divsChild>
                <w:div w:id="152644040">
                  <w:marLeft w:val="0"/>
                  <w:marRight w:val="0"/>
                  <w:marTop w:val="0"/>
                  <w:marBottom w:val="0"/>
                  <w:divBdr>
                    <w:top w:val="none" w:sz="0" w:space="0" w:color="auto"/>
                    <w:left w:val="none" w:sz="0" w:space="0" w:color="auto"/>
                    <w:bottom w:val="none" w:sz="0" w:space="0" w:color="auto"/>
                    <w:right w:val="none" w:sz="0" w:space="0" w:color="auto"/>
                  </w:divBdr>
                  <w:divsChild>
                    <w:div w:id="1336569821">
                      <w:marLeft w:val="0"/>
                      <w:marRight w:val="0"/>
                      <w:marTop w:val="0"/>
                      <w:marBottom w:val="0"/>
                      <w:divBdr>
                        <w:top w:val="none" w:sz="0" w:space="0" w:color="auto"/>
                        <w:left w:val="none" w:sz="0" w:space="0" w:color="auto"/>
                        <w:bottom w:val="none" w:sz="0" w:space="0" w:color="auto"/>
                        <w:right w:val="none" w:sz="0" w:space="0" w:color="auto"/>
                      </w:divBdr>
                      <w:divsChild>
                        <w:div w:id="1831822178">
                          <w:marLeft w:val="0"/>
                          <w:marRight w:val="0"/>
                          <w:marTop w:val="0"/>
                          <w:marBottom w:val="0"/>
                          <w:divBdr>
                            <w:top w:val="none" w:sz="0" w:space="0" w:color="auto"/>
                            <w:left w:val="none" w:sz="0" w:space="0" w:color="auto"/>
                            <w:bottom w:val="none" w:sz="0" w:space="0" w:color="auto"/>
                            <w:right w:val="none" w:sz="0" w:space="0" w:color="auto"/>
                          </w:divBdr>
                          <w:divsChild>
                            <w:div w:id="559287780">
                              <w:marLeft w:val="0"/>
                              <w:marRight w:val="0"/>
                              <w:marTop w:val="0"/>
                              <w:marBottom w:val="0"/>
                              <w:divBdr>
                                <w:top w:val="none" w:sz="0" w:space="0" w:color="auto"/>
                                <w:left w:val="none" w:sz="0" w:space="0" w:color="auto"/>
                                <w:bottom w:val="none" w:sz="0" w:space="0" w:color="auto"/>
                                <w:right w:val="none" w:sz="0" w:space="0" w:color="auto"/>
                              </w:divBdr>
                              <w:divsChild>
                                <w:div w:id="201596270">
                                  <w:marLeft w:val="0"/>
                                  <w:marRight w:val="0"/>
                                  <w:marTop w:val="0"/>
                                  <w:marBottom w:val="0"/>
                                  <w:divBdr>
                                    <w:top w:val="none" w:sz="0" w:space="0" w:color="auto"/>
                                    <w:left w:val="none" w:sz="0" w:space="0" w:color="auto"/>
                                    <w:bottom w:val="none" w:sz="0" w:space="0" w:color="auto"/>
                                    <w:right w:val="none" w:sz="0" w:space="0" w:color="auto"/>
                                  </w:divBdr>
                                  <w:divsChild>
                                    <w:div w:id="606154155">
                                      <w:marLeft w:val="0"/>
                                      <w:marRight w:val="0"/>
                                      <w:marTop w:val="0"/>
                                      <w:marBottom w:val="0"/>
                                      <w:divBdr>
                                        <w:top w:val="none" w:sz="0" w:space="0" w:color="auto"/>
                                        <w:left w:val="none" w:sz="0" w:space="0" w:color="auto"/>
                                        <w:bottom w:val="none" w:sz="0" w:space="0" w:color="auto"/>
                                        <w:right w:val="none" w:sz="0" w:space="0" w:color="auto"/>
                                      </w:divBdr>
                                      <w:divsChild>
                                        <w:div w:id="486016268">
                                          <w:marLeft w:val="0"/>
                                          <w:marRight w:val="0"/>
                                          <w:marTop w:val="0"/>
                                          <w:marBottom w:val="0"/>
                                          <w:divBdr>
                                            <w:top w:val="none" w:sz="0" w:space="0" w:color="auto"/>
                                            <w:left w:val="none" w:sz="0" w:space="0" w:color="auto"/>
                                            <w:bottom w:val="none" w:sz="0" w:space="0" w:color="auto"/>
                                            <w:right w:val="none" w:sz="0" w:space="0" w:color="auto"/>
                                          </w:divBdr>
                                          <w:divsChild>
                                            <w:div w:id="522208865">
                                              <w:marLeft w:val="0"/>
                                              <w:marRight w:val="0"/>
                                              <w:marTop w:val="0"/>
                                              <w:marBottom w:val="0"/>
                                              <w:divBdr>
                                                <w:top w:val="none" w:sz="0" w:space="0" w:color="auto"/>
                                                <w:left w:val="none" w:sz="0" w:space="0" w:color="auto"/>
                                                <w:bottom w:val="none" w:sz="0" w:space="0" w:color="auto"/>
                                                <w:right w:val="none" w:sz="0" w:space="0" w:color="auto"/>
                                              </w:divBdr>
                                              <w:divsChild>
                                                <w:div w:id="563375112">
                                                  <w:marLeft w:val="0"/>
                                                  <w:marRight w:val="0"/>
                                                  <w:marTop w:val="0"/>
                                                  <w:marBottom w:val="0"/>
                                                  <w:divBdr>
                                                    <w:top w:val="single" w:sz="12" w:space="2" w:color="FFFFCC"/>
                                                    <w:left w:val="single" w:sz="12" w:space="2" w:color="FFFFCC"/>
                                                    <w:bottom w:val="single" w:sz="12" w:space="2" w:color="FFFFCC"/>
                                                    <w:right w:val="single" w:sz="12" w:space="0" w:color="FFFFCC"/>
                                                  </w:divBdr>
                                                  <w:divsChild>
                                                    <w:div w:id="1487283447">
                                                      <w:marLeft w:val="0"/>
                                                      <w:marRight w:val="0"/>
                                                      <w:marTop w:val="0"/>
                                                      <w:marBottom w:val="0"/>
                                                      <w:divBdr>
                                                        <w:top w:val="none" w:sz="0" w:space="0" w:color="auto"/>
                                                        <w:left w:val="none" w:sz="0" w:space="0" w:color="auto"/>
                                                        <w:bottom w:val="none" w:sz="0" w:space="0" w:color="auto"/>
                                                        <w:right w:val="none" w:sz="0" w:space="0" w:color="auto"/>
                                                      </w:divBdr>
                                                      <w:divsChild>
                                                        <w:div w:id="220212643">
                                                          <w:marLeft w:val="0"/>
                                                          <w:marRight w:val="0"/>
                                                          <w:marTop w:val="0"/>
                                                          <w:marBottom w:val="0"/>
                                                          <w:divBdr>
                                                            <w:top w:val="none" w:sz="0" w:space="0" w:color="auto"/>
                                                            <w:left w:val="none" w:sz="0" w:space="0" w:color="auto"/>
                                                            <w:bottom w:val="none" w:sz="0" w:space="0" w:color="auto"/>
                                                            <w:right w:val="none" w:sz="0" w:space="0" w:color="auto"/>
                                                          </w:divBdr>
                                                          <w:divsChild>
                                                            <w:div w:id="726682713">
                                                              <w:marLeft w:val="0"/>
                                                              <w:marRight w:val="0"/>
                                                              <w:marTop w:val="0"/>
                                                              <w:marBottom w:val="0"/>
                                                              <w:divBdr>
                                                                <w:top w:val="none" w:sz="0" w:space="0" w:color="auto"/>
                                                                <w:left w:val="none" w:sz="0" w:space="0" w:color="auto"/>
                                                                <w:bottom w:val="none" w:sz="0" w:space="0" w:color="auto"/>
                                                                <w:right w:val="none" w:sz="0" w:space="0" w:color="auto"/>
                                                              </w:divBdr>
                                                              <w:divsChild>
                                                                <w:div w:id="634989489">
                                                                  <w:marLeft w:val="0"/>
                                                                  <w:marRight w:val="0"/>
                                                                  <w:marTop w:val="0"/>
                                                                  <w:marBottom w:val="0"/>
                                                                  <w:divBdr>
                                                                    <w:top w:val="none" w:sz="0" w:space="0" w:color="auto"/>
                                                                    <w:left w:val="none" w:sz="0" w:space="0" w:color="auto"/>
                                                                    <w:bottom w:val="none" w:sz="0" w:space="0" w:color="auto"/>
                                                                    <w:right w:val="none" w:sz="0" w:space="0" w:color="auto"/>
                                                                  </w:divBdr>
                                                                  <w:divsChild>
                                                                    <w:div w:id="1002005659">
                                                                      <w:marLeft w:val="0"/>
                                                                      <w:marRight w:val="0"/>
                                                                      <w:marTop w:val="0"/>
                                                                      <w:marBottom w:val="0"/>
                                                                      <w:divBdr>
                                                                        <w:top w:val="none" w:sz="0" w:space="0" w:color="auto"/>
                                                                        <w:left w:val="none" w:sz="0" w:space="0" w:color="auto"/>
                                                                        <w:bottom w:val="none" w:sz="0" w:space="0" w:color="auto"/>
                                                                        <w:right w:val="none" w:sz="0" w:space="0" w:color="auto"/>
                                                                      </w:divBdr>
                                                                      <w:divsChild>
                                                                        <w:div w:id="1906839070">
                                                                          <w:marLeft w:val="0"/>
                                                                          <w:marRight w:val="0"/>
                                                                          <w:marTop w:val="0"/>
                                                                          <w:marBottom w:val="0"/>
                                                                          <w:divBdr>
                                                                            <w:top w:val="none" w:sz="0" w:space="0" w:color="auto"/>
                                                                            <w:left w:val="none" w:sz="0" w:space="0" w:color="auto"/>
                                                                            <w:bottom w:val="none" w:sz="0" w:space="0" w:color="auto"/>
                                                                            <w:right w:val="none" w:sz="0" w:space="0" w:color="auto"/>
                                                                          </w:divBdr>
                                                                          <w:divsChild>
                                                                            <w:div w:id="860321993">
                                                                              <w:marLeft w:val="0"/>
                                                                              <w:marRight w:val="0"/>
                                                                              <w:marTop w:val="0"/>
                                                                              <w:marBottom w:val="0"/>
                                                                              <w:divBdr>
                                                                                <w:top w:val="none" w:sz="0" w:space="0" w:color="auto"/>
                                                                                <w:left w:val="none" w:sz="0" w:space="0" w:color="auto"/>
                                                                                <w:bottom w:val="none" w:sz="0" w:space="0" w:color="auto"/>
                                                                                <w:right w:val="none" w:sz="0" w:space="0" w:color="auto"/>
                                                                              </w:divBdr>
                                                                              <w:divsChild>
                                                                                <w:div w:id="1465582477">
                                                                                  <w:marLeft w:val="0"/>
                                                                                  <w:marRight w:val="0"/>
                                                                                  <w:marTop w:val="0"/>
                                                                                  <w:marBottom w:val="0"/>
                                                                                  <w:divBdr>
                                                                                    <w:top w:val="none" w:sz="0" w:space="0" w:color="auto"/>
                                                                                    <w:left w:val="none" w:sz="0" w:space="0" w:color="auto"/>
                                                                                    <w:bottom w:val="none" w:sz="0" w:space="0" w:color="auto"/>
                                                                                    <w:right w:val="none" w:sz="0" w:space="0" w:color="auto"/>
                                                                                  </w:divBdr>
                                                                                  <w:divsChild>
                                                                                    <w:div w:id="2113667791">
                                                                                      <w:marLeft w:val="0"/>
                                                                                      <w:marRight w:val="0"/>
                                                                                      <w:marTop w:val="0"/>
                                                                                      <w:marBottom w:val="0"/>
                                                                                      <w:divBdr>
                                                                                        <w:top w:val="none" w:sz="0" w:space="0" w:color="auto"/>
                                                                                        <w:left w:val="none" w:sz="0" w:space="0" w:color="auto"/>
                                                                                        <w:bottom w:val="none" w:sz="0" w:space="0" w:color="auto"/>
                                                                                        <w:right w:val="none" w:sz="0" w:space="0" w:color="auto"/>
                                                                                      </w:divBdr>
                                                                                      <w:divsChild>
                                                                                        <w:div w:id="993410182">
                                                                                          <w:marLeft w:val="0"/>
                                                                                          <w:marRight w:val="0"/>
                                                                                          <w:marTop w:val="0"/>
                                                                                          <w:marBottom w:val="0"/>
                                                                                          <w:divBdr>
                                                                                            <w:top w:val="none" w:sz="0" w:space="0" w:color="auto"/>
                                                                                            <w:left w:val="none" w:sz="0" w:space="0" w:color="auto"/>
                                                                                            <w:bottom w:val="none" w:sz="0" w:space="0" w:color="auto"/>
                                                                                            <w:right w:val="none" w:sz="0" w:space="0" w:color="auto"/>
                                                                                          </w:divBdr>
                                                                                          <w:divsChild>
                                                                                            <w:div w:id="791557769">
                                                                                              <w:marLeft w:val="0"/>
                                                                                              <w:marRight w:val="120"/>
                                                                                              <w:marTop w:val="0"/>
                                                                                              <w:marBottom w:val="150"/>
                                                                                              <w:divBdr>
                                                                                                <w:top w:val="single" w:sz="2" w:space="0" w:color="EFEFEF"/>
                                                                                                <w:left w:val="single" w:sz="6" w:space="0" w:color="EFEFEF"/>
                                                                                                <w:bottom w:val="single" w:sz="6" w:space="0" w:color="E2E2E2"/>
                                                                                                <w:right w:val="single" w:sz="6" w:space="0" w:color="EFEFEF"/>
                                                                                              </w:divBdr>
                                                                                              <w:divsChild>
                                                                                                <w:div w:id="1612783759">
                                                                                                  <w:marLeft w:val="0"/>
                                                                                                  <w:marRight w:val="0"/>
                                                                                                  <w:marTop w:val="0"/>
                                                                                                  <w:marBottom w:val="0"/>
                                                                                                  <w:divBdr>
                                                                                                    <w:top w:val="none" w:sz="0" w:space="0" w:color="auto"/>
                                                                                                    <w:left w:val="none" w:sz="0" w:space="0" w:color="auto"/>
                                                                                                    <w:bottom w:val="none" w:sz="0" w:space="0" w:color="auto"/>
                                                                                                    <w:right w:val="none" w:sz="0" w:space="0" w:color="auto"/>
                                                                                                  </w:divBdr>
                                                                                                  <w:divsChild>
                                                                                                    <w:div w:id="204484744">
                                                                                                      <w:marLeft w:val="0"/>
                                                                                                      <w:marRight w:val="0"/>
                                                                                                      <w:marTop w:val="0"/>
                                                                                                      <w:marBottom w:val="0"/>
                                                                                                      <w:divBdr>
                                                                                                        <w:top w:val="none" w:sz="0" w:space="0" w:color="auto"/>
                                                                                                        <w:left w:val="none" w:sz="0" w:space="0" w:color="auto"/>
                                                                                                        <w:bottom w:val="none" w:sz="0" w:space="0" w:color="auto"/>
                                                                                                        <w:right w:val="none" w:sz="0" w:space="0" w:color="auto"/>
                                                                                                      </w:divBdr>
                                                                                                      <w:divsChild>
                                                                                                        <w:div w:id="576785015">
                                                                                                          <w:marLeft w:val="0"/>
                                                                                                          <w:marRight w:val="0"/>
                                                                                                          <w:marTop w:val="0"/>
                                                                                                          <w:marBottom w:val="0"/>
                                                                                                          <w:divBdr>
                                                                                                            <w:top w:val="none" w:sz="0" w:space="0" w:color="auto"/>
                                                                                                            <w:left w:val="none" w:sz="0" w:space="0" w:color="auto"/>
                                                                                                            <w:bottom w:val="none" w:sz="0" w:space="0" w:color="auto"/>
                                                                                                            <w:right w:val="none" w:sz="0" w:space="0" w:color="auto"/>
                                                                                                          </w:divBdr>
                                                                                                          <w:divsChild>
                                                                                                            <w:div w:id="915867986">
                                                                                                              <w:marLeft w:val="0"/>
                                                                                                              <w:marRight w:val="0"/>
                                                                                                              <w:marTop w:val="0"/>
                                                                                                              <w:marBottom w:val="0"/>
                                                                                                              <w:divBdr>
                                                                                                                <w:top w:val="none" w:sz="0" w:space="0" w:color="auto"/>
                                                                                                                <w:left w:val="none" w:sz="0" w:space="0" w:color="auto"/>
                                                                                                                <w:bottom w:val="none" w:sz="0" w:space="0" w:color="auto"/>
                                                                                                                <w:right w:val="none" w:sz="0" w:space="0" w:color="auto"/>
                                                                                                              </w:divBdr>
                                                                                                              <w:divsChild>
                                                                                                                <w:div w:id="48002081">
                                                                                                                  <w:marLeft w:val="0"/>
                                                                                                                  <w:marRight w:val="0"/>
                                                                                                                  <w:marTop w:val="0"/>
                                                                                                                  <w:marBottom w:val="0"/>
                                                                                                                  <w:divBdr>
                                                                                                                    <w:top w:val="none" w:sz="0" w:space="0" w:color="auto"/>
                                                                                                                    <w:left w:val="none" w:sz="0" w:space="0" w:color="auto"/>
                                                                                                                    <w:bottom w:val="none" w:sz="0" w:space="0" w:color="auto"/>
                                                                                                                    <w:right w:val="none" w:sz="0" w:space="0" w:color="auto"/>
                                                                                                                  </w:divBdr>
                                                                                                                  <w:divsChild>
                                                                                                                    <w:div w:id="1353917673">
                                                                                                                      <w:marLeft w:val="0"/>
                                                                                                                      <w:marRight w:val="0"/>
                                                                                                                      <w:marTop w:val="0"/>
                                                                                                                      <w:marBottom w:val="0"/>
                                                                                                                      <w:divBdr>
                                                                                                                        <w:top w:val="single" w:sz="2" w:space="4" w:color="D8D8D8"/>
                                                                                                                        <w:left w:val="single" w:sz="2" w:space="0" w:color="D8D8D8"/>
                                                                                                                        <w:bottom w:val="single" w:sz="2" w:space="4" w:color="D8D8D8"/>
                                                                                                                        <w:right w:val="single" w:sz="2" w:space="0" w:color="D8D8D8"/>
                                                                                                                      </w:divBdr>
                                                                                                                      <w:divsChild>
                                                                                                                        <w:div w:id="400955182">
                                                                                                                          <w:marLeft w:val="225"/>
                                                                                                                          <w:marRight w:val="225"/>
                                                                                                                          <w:marTop w:val="75"/>
                                                                                                                          <w:marBottom w:val="75"/>
                                                                                                                          <w:divBdr>
                                                                                                                            <w:top w:val="none" w:sz="0" w:space="0" w:color="auto"/>
                                                                                                                            <w:left w:val="none" w:sz="0" w:space="0" w:color="auto"/>
                                                                                                                            <w:bottom w:val="none" w:sz="0" w:space="0" w:color="auto"/>
                                                                                                                            <w:right w:val="none" w:sz="0" w:space="0" w:color="auto"/>
                                                                                                                          </w:divBdr>
                                                                                                                          <w:divsChild>
                                                                                                                            <w:div w:id="817693243">
                                                                                                                              <w:marLeft w:val="0"/>
                                                                                                                              <w:marRight w:val="0"/>
                                                                                                                              <w:marTop w:val="0"/>
                                                                                                                              <w:marBottom w:val="0"/>
                                                                                                                              <w:divBdr>
                                                                                                                                <w:top w:val="single" w:sz="6" w:space="0" w:color="auto"/>
                                                                                                                                <w:left w:val="single" w:sz="6" w:space="0" w:color="auto"/>
                                                                                                                                <w:bottom w:val="single" w:sz="6" w:space="0" w:color="auto"/>
                                                                                                                                <w:right w:val="single" w:sz="6" w:space="0" w:color="auto"/>
                                                                                                                              </w:divBdr>
                                                                                                                              <w:divsChild>
                                                                                                                                <w:div w:id="738207301">
                                                                                                                                  <w:marLeft w:val="0"/>
                                                                                                                                  <w:marRight w:val="0"/>
                                                                                                                                  <w:marTop w:val="0"/>
                                                                                                                                  <w:marBottom w:val="0"/>
                                                                                                                                  <w:divBdr>
                                                                                                                                    <w:top w:val="none" w:sz="0" w:space="0" w:color="auto"/>
                                                                                                                                    <w:left w:val="none" w:sz="0" w:space="0" w:color="auto"/>
                                                                                                                                    <w:bottom w:val="none" w:sz="0" w:space="0" w:color="auto"/>
                                                                                                                                    <w:right w:val="none" w:sz="0" w:space="0" w:color="auto"/>
                                                                                                                                  </w:divBdr>
                                                                                                                                  <w:divsChild>
                                                                                                                                    <w:div w:id="779881143">
                                                                                                                                      <w:marLeft w:val="0"/>
                                                                                                                                      <w:marRight w:val="0"/>
                                                                                                                                      <w:marTop w:val="0"/>
                                                                                                                                      <w:marBottom w:val="0"/>
                                                                                                                                      <w:divBdr>
                                                                                                                                        <w:top w:val="none" w:sz="0" w:space="0" w:color="auto"/>
                                                                                                                                        <w:left w:val="none" w:sz="0" w:space="0" w:color="auto"/>
                                                                                                                                        <w:bottom w:val="none" w:sz="0" w:space="0" w:color="auto"/>
                                                                                                                                        <w:right w:val="none" w:sz="0" w:space="0" w:color="auto"/>
                                                                                                                                      </w:divBdr>
                                                                                                                                      <w:divsChild>
                                                                                                                                        <w:div w:id="764960556">
                                                                                                                                          <w:marLeft w:val="0"/>
                                                                                                                                          <w:marRight w:val="0"/>
                                                                                                                                          <w:marTop w:val="0"/>
                                                                                                                                          <w:marBottom w:val="0"/>
                                                                                                                                          <w:divBdr>
                                                                                                                                            <w:top w:val="none" w:sz="0" w:space="0" w:color="auto"/>
                                                                                                                                            <w:left w:val="none" w:sz="0" w:space="0" w:color="auto"/>
                                                                                                                                            <w:bottom w:val="none" w:sz="0" w:space="0" w:color="auto"/>
                                                                                                                                            <w:right w:val="none" w:sz="0" w:space="0" w:color="auto"/>
                                                                                                                                          </w:divBdr>
                                                                                                                                          <w:divsChild>
                                                                                                                                            <w:div w:id="2076395126">
                                                                                                                                              <w:marLeft w:val="0"/>
                                                                                                                                              <w:marRight w:val="0"/>
                                                                                                                                              <w:marTop w:val="0"/>
                                                                                                                                              <w:marBottom w:val="0"/>
                                                                                                                                              <w:divBdr>
                                                                                                                                                <w:top w:val="none" w:sz="0" w:space="0" w:color="auto"/>
                                                                                                                                                <w:left w:val="none" w:sz="0" w:space="0" w:color="auto"/>
                                                                                                                                                <w:bottom w:val="none" w:sz="0" w:space="0" w:color="auto"/>
                                                                                                                                                <w:right w:val="none" w:sz="0" w:space="0" w:color="auto"/>
                                                                                                                                              </w:divBdr>
                                                                                                                                              <w:divsChild>
                                                                                                                                                <w:div w:id="517353905">
                                                                                                                                                  <w:marLeft w:val="0"/>
                                                                                                                                                  <w:marRight w:val="0"/>
                                                                                                                                                  <w:marTop w:val="0"/>
                                                                                                                                                  <w:marBottom w:val="0"/>
                                                                                                                                                  <w:divBdr>
                                                                                                                                                    <w:top w:val="none" w:sz="0" w:space="0" w:color="auto"/>
                                                                                                                                                    <w:left w:val="none" w:sz="0" w:space="0" w:color="auto"/>
                                                                                                                                                    <w:bottom w:val="none" w:sz="0" w:space="0" w:color="auto"/>
                                                                                                                                                    <w:right w:val="none" w:sz="0" w:space="0" w:color="auto"/>
                                                                                                                                                  </w:divBdr>
                                                                                                                                                  <w:divsChild>
                                                                                                                                                    <w:div w:id="1906836544">
                                                                                                                                                      <w:marLeft w:val="0"/>
                                                                                                                                                      <w:marRight w:val="0"/>
                                                                                                                                                      <w:marTop w:val="0"/>
                                                                                                                                                      <w:marBottom w:val="0"/>
                                                                                                                                                      <w:divBdr>
                                                                                                                                                        <w:top w:val="none" w:sz="0" w:space="0" w:color="auto"/>
                                                                                                                                                        <w:left w:val="none" w:sz="0" w:space="0" w:color="auto"/>
                                                                                                                                                        <w:bottom w:val="none" w:sz="0" w:space="0" w:color="auto"/>
                                                                                                                                                        <w:right w:val="none" w:sz="0" w:space="0" w:color="auto"/>
                                                                                                                                                      </w:divBdr>
                                                                                                                                                      <w:divsChild>
                                                                                                                                                        <w:div w:id="694422668">
                                                                                                                                                          <w:marLeft w:val="0"/>
                                                                                                                                                          <w:marRight w:val="0"/>
                                                                                                                                                          <w:marTop w:val="0"/>
                                                                                                                                                          <w:marBottom w:val="0"/>
                                                                                                                                                          <w:divBdr>
                                                                                                                                                            <w:top w:val="none" w:sz="0" w:space="0" w:color="auto"/>
                                                                                                                                                            <w:left w:val="none" w:sz="0" w:space="0" w:color="auto"/>
                                                                                                                                                            <w:bottom w:val="none" w:sz="0" w:space="0" w:color="auto"/>
                                                                                                                                                            <w:right w:val="none" w:sz="0" w:space="0" w:color="auto"/>
                                                                                                                                                          </w:divBdr>
                                                                                                                                                          <w:divsChild>
                                                                                                                                                            <w:div w:id="5598584">
                                                                                                                                                              <w:marLeft w:val="0"/>
                                                                                                                                                              <w:marRight w:val="0"/>
                                                                                                                                                              <w:marTop w:val="0"/>
                                                                                                                                                              <w:marBottom w:val="0"/>
                                                                                                                                                              <w:divBdr>
                                                                                                                                                                <w:top w:val="none" w:sz="0" w:space="0" w:color="auto"/>
                                                                                                                                                                <w:left w:val="none" w:sz="0" w:space="0" w:color="auto"/>
                                                                                                                                                                <w:bottom w:val="none" w:sz="0" w:space="0" w:color="auto"/>
                                                                                                                                                                <w:right w:val="none" w:sz="0" w:space="0" w:color="auto"/>
                                                                                                                                                              </w:divBdr>
                                                                                                                                                            </w:div>
                                                                                                                                                            <w:div w:id="695621882">
                                                                                                                                                              <w:marLeft w:val="0"/>
                                                                                                                                                              <w:marRight w:val="0"/>
                                                                                                                                                              <w:marTop w:val="0"/>
                                                                                                                                                              <w:marBottom w:val="0"/>
                                                                                                                                                              <w:divBdr>
                                                                                                                                                                <w:top w:val="none" w:sz="0" w:space="0" w:color="auto"/>
                                                                                                                                                                <w:left w:val="none" w:sz="0" w:space="0" w:color="auto"/>
                                                                                                                                                                <w:bottom w:val="none" w:sz="0" w:space="0" w:color="auto"/>
                                                                                                                                                                <w:right w:val="none" w:sz="0" w:space="0" w:color="auto"/>
                                                                                                                                                              </w:divBdr>
                                                                                                                                                            </w:div>
                                                                                                                                                            <w:div w:id="822695513">
                                                                                                                                                              <w:marLeft w:val="0"/>
                                                                                                                                                              <w:marRight w:val="0"/>
                                                                                                                                                              <w:marTop w:val="0"/>
                                                                                                                                                              <w:marBottom w:val="0"/>
                                                                                                                                                              <w:divBdr>
                                                                                                                                                                <w:top w:val="none" w:sz="0" w:space="0" w:color="auto"/>
                                                                                                                                                                <w:left w:val="none" w:sz="0" w:space="0" w:color="auto"/>
                                                                                                                                                                <w:bottom w:val="none" w:sz="0" w:space="0" w:color="auto"/>
                                                                                                                                                                <w:right w:val="none" w:sz="0" w:space="0" w:color="auto"/>
                                                                                                                                                              </w:divBdr>
                                                                                                                                                            </w:div>
                                                                                                                                                            <w:div w:id="1054278201">
                                                                                                                                                              <w:marLeft w:val="0"/>
                                                                                                                                                              <w:marRight w:val="0"/>
                                                                                                                                                              <w:marTop w:val="0"/>
                                                                                                                                                              <w:marBottom w:val="0"/>
                                                                                                                                                              <w:divBdr>
                                                                                                                                                                <w:top w:val="none" w:sz="0" w:space="0" w:color="auto"/>
                                                                                                                                                                <w:left w:val="none" w:sz="0" w:space="0" w:color="auto"/>
                                                                                                                                                                <w:bottom w:val="none" w:sz="0" w:space="0" w:color="auto"/>
                                                                                                                                                                <w:right w:val="none" w:sz="0" w:space="0" w:color="auto"/>
                                                                                                                                                              </w:divBdr>
                                                                                                                                                            </w:div>
                                                                                                                                                            <w:div w:id="1149907777">
                                                                                                                                                              <w:marLeft w:val="0"/>
                                                                                                                                                              <w:marRight w:val="0"/>
                                                                                                                                                              <w:marTop w:val="0"/>
                                                                                                                                                              <w:marBottom w:val="0"/>
                                                                                                                                                              <w:divBdr>
                                                                                                                                                                <w:top w:val="none" w:sz="0" w:space="0" w:color="auto"/>
                                                                                                                                                                <w:left w:val="none" w:sz="0" w:space="0" w:color="auto"/>
                                                                                                                                                                <w:bottom w:val="none" w:sz="0" w:space="0" w:color="auto"/>
                                                                                                                                                                <w:right w:val="none" w:sz="0" w:space="0" w:color="auto"/>
                                                                                                                                                              </w:divBdr>
                                                                                                                                                            </w:div>
                                                                                                                                                            <w:div w:id="1507402422">
                                                                                                                                                              <w:marLeft w:val="0"/>
                                                                                                                                                              <w:marRight w:val="0"/>
                                                                                                                                                              <w:marTop w:val="0"/>
                                                                                                                                                              <w:marBottom w:val="0"/>
                                                                                                                                                              <w:divBdr>
                                                                                                                                                                <w:top w:val="none" w:sz="0" w:space="0" w:color="auto"/>
                                                                                                                                                                <w:left w:val="none" w:sz="0" w:space="0" w:color="auto"/>
                                                                                                                                                                <w:bottom w:val="none" w:sz="0" w:space="0" w:color="auto"/>
                                                                                                                                                                <w:right w:val="none" w:sz="0" w:space="0" w:color="auto"/>
                                                                                                                                                              </w:divBdr>
                                                                                                                                                            </w:div>
                                                                                                                                                            <w:div w:id="1532720772">
                                                                                                                                                              <w:marLeft w:val="0"/>
                                                                                                                                                              <w:marRight w:val="0"/>
                                                                                                                                                              <w:marTop w:val="0"/>
                                                                                                                                                              <w:marBottom w:val="0"/>
                                                                                                                                                              <w:divBdr>
                                                                                                                                                                <w:top w:val="none" w:sz="0" w:space="0" w:color="auto"/>
                                                                                                                                                                <w:left w:val="none" w:sz="0" w:space="0" w:color="auto"/>
                                                                                                                                                                <w:bottom w:val="none" w:sz="0" w:space="0" w:color="auto"/>
                                                                                                                                                                <w:right w:val="none" w:sz="0" w:space="0" w:color="auto"/>
                                                                                                                                                              </w:divBdr>
                                                                                                                                                            </w:div>
                                                                                                                                                            <w:div w:id="1577321184">
                                                                                                                                                              <w:marLeft w:val="0"/>
                                                                                                                                                              <w:marRight w:val="0"/>
                                                                                                                                                              <w:marTop w:val="0"/>
                                                                                                                                                              <w:marBottom w:val="0"/>
                                                                                                                                                              <w:divBdr>
                                                                                                                                                                <w:top w:val="none" w:sz="0" w:space="0" w:color="auto"/>
                                                                                                                                                                <w:left w:val="none" w:sz="0" w:space="0" w:color="auto"/>
                                                                                                                                                                <w:bottom w:val="none" w:sz="0" w:space="0" w:color="auto"/>
                                                                                                                                                                <w:right w:val="none" w:sz="0" w:space="0" w:color="auto"/>
                                                                                                                                                              </w:divBdr>
                                                                                                                                                            </w:div>
                                                                                                                                                            <w:div w:id="169615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2134333">
      <w:bodyDiv w:val="1"/>
      <w:marLeft w:val="0"/>
      <w:marRight w:val="0"/>
      <w:marTop w:val="0"/>
      <w:marBottom w:val="0"/>
      <w:divBdr>
        <w:top w:val="none" w:sz="0" w:space="0" w:color="auto"/>
        <w:left w:val="none" w:sz="0" w:space="0" w:color="auto"/>
        <w:bottom w:val="none" w:sz="0" w:space="0" w:color="auto"/>
        <w:right w:val="none" w:sz="0" w:space="0" w:color="auto"/>
      </w:divBdr>
    </w:div>
    <w:div w:id="997731369">
      <w:bodyDiv w:val="1"/>
      <w:marLeft w:val="0"/>
      <w:marRight w:val="0"/>
      <w:marTop w:val="0"/>
      <w:marBottom w:val="0"/>
      <w:divBdr>
        <w:top w:val="none" w:sz="0" w:space="0" w:color="auto"/>
        <w:left w:val="none" w:sz="0" w:space="0" w:color="auto"/>
        <w:bottom w:val="none" w:sz="0" w:space="0" w:color="auto"/>
        <w:right w:val="none" w:sz="0" w:space="0" w:color="auto"/>
      </w:divBdr>
      <w:divsChild>
        <w:div w:id="1015767645">
          <w:marLeft w:val="0"/>
          <w:marRight w:val="0"/>
          <w:marTop w:val="0"/>
          <w:marBottom w:val="0"/>
          <w:divBdr>
            <w:top w:val="none" w:sz="0" w:space="0" w:color="auto"/>
            <w:left w:val="none" w:sz="0" w:space="0" w:color="auto"/>
            <w:bottom w:val="none" w:sz="0" w:space="0" w:color="auto"/>
            <w:right w:val="none" w:sz="0" w:space="0" w:color="auto"/>
          </w:divBdr>
          <w:divsChild>
            <w:div w:id="678775378">
              <w:marLeft w:val="0"/>
              <w:marRight w:val="0"/>
              <w:marTop w:val="0"/>
              <w:marBottom w:val="0"/>
              <w:divBdr>
                <w:top w:val="none" w:sz="0" w:space="0" w:color="auto"/>
                <w:left w:val="none" w:sz="0" w:space="0" w:color="auto"/>
                <w:bottom w:val="none" w:sz="0" w:space="0" w:color="auto"/>
                <w:right w:val="none" w:sz="0" w:space="0" w:color="auto"/>
              </w:divBdr>
              <w:divsChild>
                <w:div w:id="706756340">
                  <w:marLeft w:val="0"/>
                  <w:marRight w:val="0"/>
                  <w:marTop w:val="0"/>
                  <w:marBottom w:val="0"/>
                  <w:divBdr>
                    <w:top w:val="single" w:sz="6" w:space="11" w:color="CCCCCC"/>
                    <w:left w:val="single" w:sz="6" w:space="11" w:color="CCCCCC"/>
                    <w:bottom w:val="single" w:sz="6" w:space="11" w:color="BBBBBB"/>
                    <w:right w:val="single" w:sz="6" w:space="11" w:color="CCCCCC"/>
                  </w:divBdr>
                  <w:divsChild>
                    <w:div w:id="1802264113">
                      <w:marLeft w:val="30"/>
                      <w:marRight w:val="0"/>
                      <w:marTop w:val="0"/>
                      <w:marBottom w:val="0"/>
                      <w:divBdr>
                        <w:top w:val="none" w:sz="0" w:space="0" w:color="auto"/>
                        <w:left w:val="none" w:sz="0" w:space="0" w:color="auto"/>
                        <w:bottom w:val="none" w:sz="0" w:space="0" w:color="auto"/>
                        <w:right w:val="none" w:sz="0" w:space="0" w:color="auto"/>
                      </w:divBdr>
                      <w:divsChild>
                        <w:div w:id="1365402263">
                          <w:marLeft w:val="0"/>
                          <w:marRight w:val="0"/>
                          <w:marTop w:val="0"/>
                          <w:marBottom w:val="0"/>
                          <w:divBdr>
                            <w:top w:val="none" w:sz="0" w:space="0" w:color="auto"/>
                            <w:left w:val="none" w:sz="0" w:space="0" w:color="auto"/>
                            <w:bottom w:val="none" w:sz="0" w:space="0" w:color="auto"/>
                            <w:right w:val="none" w:sz="0" w:space="0" w:color="auto"/>
                          </w:divBdr>
                          <w:divsChild>
                            <w:div w:id="1355811229">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vuddin@gmail.com" TargetMode="External"/><Relationship Id="rId13" Type="http://schemas.openxmlformats.org/officeDocument/2006/relationships/hyperlink" Target="http://www.ijpavement.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smarti.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ireinfra@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smarti.org" TargetMode="External"/><Relationship Id="rId4" Type="http://schemas.openxmlformats.org/officeDocument/2006/relationships/settings" Target="settings.xml"/><Relationship Id="rId9" Type="http://schemas.openxmlformats.org/officeDocument/2006/relationships/hyperlink" Target="mailto:ritamfortes@gmail.com" TargetMode="External"/><Relationship Id="rId14" Type="http://schemas.openxmlformats.org/officeDocument/2006/relationships/hyperlink" Target="mailto:maireinfra1@gmail.co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1603</Words>
  <Characters>9139</Characters>
  <Application>Microsoft Office Word</Application>
  <DocSecurity>0</DocSecurity>
  <Lines>76</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GUIDELINES FOR AUTHORS PRPARING MANUSCRIPTS FOR</vt:lpstr>
      <vt:lpstr>GUIDELINES FOR AUTHORS PRPARING MANUSCRIPTS FOR</vt:lpstr>
    </vt:vector>
  </TitlesOfParts>
  <Company>university of mississippi</Company>
  <LinksUpToDate>false</LinksUpToDate>
  <CharactersWithSpaces>10721</CharactersWithSpaces>
  <SharedDoc>false</SharedDoc>
  <HLinks>
    <vt:vector size="30" baseType="variant">
      <vt:variant>
        <vt:i4>4849714</vt:i4>
      </vt:variant>
      <vt:variant>
        <vt:i4>12</vt:i4>
      </vt:variant>
      <vt:variant>
        <vt:i4>0</vt:i4>
      </vt:variant>
      <vt:variant>
        <vt:i4>5</vt:i4>
      </vt:variant>
      <vt:variant>
        <vt:lpwstr>mailto:maireinfra1@gmail.com</vt:lpwstr>
      </vt:variant>
      <vt:variant>
        <vt:lpwstr/>
      </vt:variant>
      <vt:variant>
        <vt:i4>2687009</vt:i4>
      </vt:variant>
      <vt:variant>
        <vt:i4>9</vt:i4>
      </vt:variant>
      <vt:variant>
        <vt:i4>0</vt:i4>
      </vt:variant>
      <vt:variant>
        <vt:i4>5</vt:i4>
      </vt:variant>
      <vt:variant>
        <vt:lpwstr>http://www.ijpavement.com/</vt:lpwstr>
      </vt:variant>
      <vt:variant>
        <vt:lpwstr/>
      </vt:variant>
      <vt:variant>
        <vt:i4>3932266</vt:i4>
      </vt:variant>
      <vt:variant>
        <vt:i4>6</vt:i4>
      </vt:variant>
      <vt:variant>
        <vt:i4>0</vt:i4>
      </vt:variant>
      <vt:variant>
        <vt:i4>5</vt:i4>
      </vt:variant>
      <vt:variant>
        <vt:lpwstr>http://www.ismarti.org/</vt:lpwstr>
      </vt:variant>
      <vt:variant>
        <vt:lpwstr/>
      </vt:variant>
      <vt:variant>
        <vt:i4>1703998</vt:i4>
      </vt:variant>
      <vt:variant>
        <vt:i4>3</vt:i4>
      </vt:variant>
      <vt:variant>
        <vt:i4>0</vt:i4>
      </vt:variant>
      <vt:variant>
        <vt:i4>5</vt:i4>
      </vt:variant>
      <vt:variant>
        <vt:lpwstr>mailto:maireinfra@gmail.com</vt:lpwstr>
      </vt:variant>
      <vt:variant>
        <vt:lpwstr/>
      </vt:variant>
      <vt:variant>
        <vt:i4>3932266</vt:i4>
      </vt:variant>
      <vt:variant>
        <vt:i4>0</vt:i4>
      </vt:variant>
      <vt:variant>
        <vt:i4>0</vt:i4>
      </vt:variant>
      <vt:variant>
        <vt:i4>5</vt:i4>
      </vt:variant>
      <vt:variant>
        <vt:lpwstr>http://www.ismarti.org/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AUTHORS PRPARING MANUSCRIPTS FOR</dc:title>
  <dc:creator>Uddin and Fortes</dc:creator>
  <cp:lastModifiedBy>Lee, Hosin</cp:lastModifiedBy>
  <cp:revision>2</cp:revision>
  <cp:lastPrinted>2007-02-18T19:49:00Z</cp:lastPrinted>
  <dcterms:created xsi:type="dcterms:W3CDTF">2016-11-14T04:08:00Z</dcterms:created>
  <dcterms:modified xsi:type="dcterms:W3CDTF">2016-11-14T04:08:00Z</dcterms:modified>
</cp:coreProperties>
</file>